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26EA" w14:textId="5A15E811" w:rsidR="002D6FD9" w:rsidRDefault="002D6FD9" w:rsidP="00EC52BF">
      <w:pPr>
        <w:pStyle w:val="Titolo1"/>
        <w:rPr>
          <w:color w:val="7F7F7F"/>
        </w:rPr>
      </w:pPr>
      <w:r>
        <w:rPr>
          <w:noProof/>
          <w:color w:val="7F7F7F"/>
        </w:rPr>
        <w:drawing>
          <wp:anchor distT="0" distB="0" distL="114300" distR="114300" simplePos="0" relativeHeight="251659264" behindDoc="0" locked="0" layoutInCell="1" allowOverlap="1" wp14:anchorId="1574AE2B" wp14:editId="5E8C838F">
            <wp:simplePos x="0" y="0"/>
            <wp:positionH relativeFrom="page">
              <wp:posOffset>818153</wp:posOffset>
            </wp:positionH>
            <wp:positionV relativeFrom="paragraph">
              <wp:posOffset>-580390</wp:posOffset>
            </wp:positionV>
            <wp:extent cx="5913373" cy="1422000"/>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stretch>
                      <a:fillRect/>
                    </a:stretch>
                  </pic:blipFill>
                  <pic:spPr>
                    <a:xfrm>
                      <a:off x="0" y="0"/>
                      <a:ext cx="5913373" cy="1422000"/>
                    </a:xfrm>
                    <a:prstGeom prst="rect">
                      <a:avLst/>
                    </a:prstGeom>
                  </pic:spPr>
                </pic:pic>
              </a:graphicData>
            </a:graphic>
            <wp14:sizeRelH relativeFrom="margin">
              <wp14:pctWidth>0</wp14:pctWidth>
            </wp14:sizeRelH>
            <wp14:sizeRelV relativeFrom="margin">
              <wp14:pctHeight>0</wp14:pctHeight>
            </wp14:sizeRelV>
          </wp:anchor>
        </w:drawing>
      </w:r>
    </w:p>
    <w:p w14:paraId="6FBF4EDF" w14:textId="77777777" w:rsidR="002D6FD9" w:rsidRDefault="002D6FD9" w:rsidP="00EC52BF">
      <w:pPr>
        <w:pStyle w:val="Titolo1"/>
        <w:rPr>
          <w:color w:val="7F7F7F"/>
        </w:rPr>
      </w:pPr>
    </w:p>
    <w:p w14:paraId="4EC5DA43" w14:textId="2959A944" w:rsidR="00B66514" w:rsidRDefault="00B66514" w:rsidP="00EC52BF">
      <w:pPr>
        <w:pStyle w:val="Titolo1"/>
        <w:rPr>
          <w:color w:val="7F7F7F"/>
        </w:rPr>
      </w:pPr>
      <w:r>
        <w:rPr>
          <w:color w:val="7F7F7F"/>
        </w:rPr>
        <w:t>PROGRAMMAZIONE</w:t>
      </w:r>
      <w:r w:rsidRPr="008D571E">
        <w:rPr>
          <w:color w:val="7F7F7F"/>
        </w:rPr>
        <w:t xml:space="preserve"> </w:t>
      </w:r>
      <w:r>
        <w:rPr>
          <w:color w:val="7F7F7F"/>
        </w:rPr>
        <w:t>DEL CONSIGLIO DI CLASSE</w:t>
      </w:r>
    </w:p>
    <w:p w14:paraId="175320F9" w14:textId="77777777" w:rsidR="00B66514" w:rsidRPr="009B0D35" w:rsidRDefault="00B66514" w:rsidP="00507C2B">
      <w:pPr>
        <w:rPr>
          <w:color w:val="AEAAAA"/>
        </w:rPr>
      </w:pPr>
      <w:r w:rsidRPr="009B0D35">
        <w:rPr>
          <w:color w:val="AEAAAA"/>
        </w:rPr>
        <w:t>Muoversi con i tasti cursori per compilare i campi</w:t>
      </w:r>
    </w:p>
    <w:tbl>
      <w:tblPr>
        <w:tblW w:w="10213" w:type="dxa"/>
        <w:tblBorders>
          <w:top w:val="single" w:sz="4" w:space="0" w:color="666699"/>
          <w:bottom w:val="single" w:sz="4" w:space="0" w:color="666699"/>
        </w:tblBorders>
        <w:tblLook w:val="01E0" w:firstRow="1" w:lastRow="1" w:firstColumn="1" w:lastColumn="1" w:noHBand="0" w:noVBand="0"/>
      </w:tblPr>
      <w:tblGrid>
        <w:gridCol w:w="2988"/>
        <w:gridCol w:w="2365"/>
        <w:gridCol w:w="1942"/>
        <w:gridCol w:w="2918"/>
      </w:tblGrid>
      <w:tr w:rsidR="00B66514" w:rsidRPr="008766A6" w14:paraId="7EF7B7C5" w14:textId="77777777" w:rsidTr="0089000D">
        <w:tc>
          <w:tcPr>
            <w:tcW w:w="2988" w:type="dxa"/>
            <w:tcBorders>
              <w:top w:val="single" w:sz="4" w:space="0" w:color="666699"/>
            </w:tcBorders>
          </w:tcPr>
          <w:p w14:paraId="6B24A1C2" w14:textId="77777777" w:rsidR="00B66514" w:rsidRPr="009B0D35" w:rsidRDefault="00B66514" w:rsidP="005F5B57">
            <w:pPr>
              <w:pStyle w:val="Titolo2"/>
              <w:spacing w:before="120"/>
              <w:rPr>
                <w:rFonts w:ascii="Calibri" w:hAnsi="Calibri"/>
                <w:sz w:val="24"/>
                <w:szCs w:val="24"/>
              </w:rPr>
            </w:pPr>
            <w:proofErr w:type="gramStart"/>
            <w:r w:rsidRPr="009B0D35">
              <w:rPr>
                <w:rFonts w:ascii="Calibri" w:hAnsi="Calibri"/>
                <w:sz w:val="24"/>
                <w:szCs w:val="24"/>
              </w:rPr>
              <w:t>DOCENTE</w:t>
            </w:r>
            <w:r>
              <w:rPr>
                <w:rFonts w:ascii="Calibri" w:hAnsi="Calibri"/>
                <w:sz w:val="24"/>
                <w:szCs w:val="24"/>
              </w:rPr>
              <w:t xml:space="preserve">  COORDINATORE</w:t>
            </w:r>
            <w:proofErr w:type="gramEnd"/>
            <w:r w:rsidRPr="009B0D35">
              <w:rPr>
                <w:rFonts w:ascii="Calibri" w:hAnsi="Calibri"/>
                <w:sz w:val="24"/>
                <w:szCs w:val="24"/>
              </w:rPr>
              <w:t>:</w:t>
            </w:r>
          </w:p>
        </w:tc>
        <w:bookmarkStart w:id="0" w:name="Testo1"/>
        <w:tc>
          <w:tcPr>
            <w:tcW w:w="7225" w:type="dxa"/>
            <w:gridSpan w:val="3"/>
            <w:tcBorders>
              <w:top w:val="single" w:sz="4" w:space="0" w:color="666699"/>
            </w:tcBorders>
          </w:tcPr>
          <w:p w14:paraId="775E7D3E" w14:textId="77777777" w:rsidR="00B66514" w:rsidRPr="009B0D35" w:rsidRDefault="00B66514" w:rsidP="00294D5D">
            <w:pPr>
              <w:pStyle w:val="Titolo2"/>
              <w:spacing w:before="120"/>
              <w:rPr>
                <w:rFonts w:ascii="Calibri" w:hAnsi="Calibri"/>
                <w:sz w:val="24"/>
                <w:szCs w:val="24"/>
              </w:rPr>
            </w:pPr>
            <w:r w:rsidRPr="009B0D35">
              <w:rPr>
                <w:rFonts w:ascii="Calibri" w:hAnsi="Calibri"/>
                <w:sz w:val="24"/>
                <w:szCs w:val="24"/>
              </w:rPr>
              <w:fldChar w:fldCharType="begin">
                <w:ffData>
                  <w:name w:val="Testo1"/>
                  <w:enabled/>
                  <w:calcOnExit w:val="0"/>
                  <w:textInput>
                    <w:format w:val="TITLE CASE"/>
                  </w:textInput>
                </w:ffData>
              </w:fldChar>
            </w:r>
            <w:r w:rsidRPr="009B0D35">
              <w:rPr>
                <w:rFonts w:ascii="Calibri" w:hAnsi="Calibri"/>
                <w:sz w:val="24"/>
                <w:szCs w:val="24"/>
              </w:rPr>
              <w:instrText xml:space="preserve"> FORMTEXT </w:instrText>
            </w:r>
            <w:r w:rsidRPr="009B0D35">
              <w:rPr>
                <w:rFonts w:ascii="Calibri" w:hAnsi="Calibri"/>
                <w:sz w:val="24"/>
                <w:szCs w:val="24"/>
              </w:rPr>
            </w:r>
            <w:r w:rsidRPr="009B0D35">
              <w:rPr>
                <w:rFonts w:ascii="Calibri" w:hAnsi="Calibri"/>
                <w:sz w:val="24"/>
                <w:szCs w:val="24"/>
              </w:rPr>
              <w:fldChar w:fldCharType="separate"/>
            </w:r>
            <w:r w:rsidRPr="009B0D35">
              <w:rPr>
                <w:rFonts w:ascii="Calibri" w:hAnsi="Calibri"/>
                <w:sz w:val="24"/>
                <w:szCs w:val="24"/>
              </w:rPr>
              <w:t> </w:t>
            </w:r>
            <w:r w:rsidRPr="009B0D35">
              <w:rPr>
                <w:rFonts w:ascii="Calibri" w:hAnsi="Calibri"/>
                <w:sz w:val="24"/>
                <w:szCs w:val="24"/>
              </w:rPr>
              <w:t> </w:t>
            </w:r>
            <w:r w:rsidRPr="009B0D35">
              <w:rPr>
                <w:rFonts w:ascii="Calibri" w:hAnsi="Calibri"/>
                <w:sz w:val="24"/>
                <w:szCs w:val="24"/>
              </w:rPr>
              <w:t> </w:t>
            </w:r>
            <w:r w:rsidRPr="009B0D35">
              <w:rPr>
                <w:rFonts w:ascii="Calibri" w:hAnsi="Calibri"/>
                <w:sz w:val="24"/>
                <w:szCs w:val="24"/>
              </w:rPr>
              <w:t> </w:t>
            </w:r>
            <w:r w:rsidRPr="009B0D35">
              <w:rPr>
                <w:rFonts w:ascii="Calibri" w:hAnsi="Calibri"/>
                <w:sz w:val="24"/>
                <w:szCs w:val="24"/>
              </w:rPr>
              <w:t> </w:t>
            </w:r>
            <w:r w:rsidRPr="009B0D35">
              <w:rPr>
                <w:rFonts w:ascii="Calibri" w:hAnsi="Calibri"/>
                <w:sz w:val="24"/>
                <w:szCs w:val="24"/>
              </w:rPr>
              <w:fldChar w:fldCharType="end"/>
            </w:r>
            <w:bookmarkEnd w:id="0"/>
          </w:p>
        </w:tc>
      </w:tr>
      <w:tr w:rsidR="00B66514" w:rsidRPr="008766A6" w14:paraId="04BD1BE5" w14:textId="77777777" w:rsidTr="0089000D">
        <w:trPr>
          <w:trHeight w:val="469"/>
        </w:trPr>
        <w:tc>
          <w:tcPr>
            <w:tcW w:w="2988" w:type="dxa"/>
            <w:tcBorders>
              <w:bottom w:val="single" w:sz="4" w:space="0" w:color="666699"/>
            </w:tcBorders>
          </w:tcPr>
          <w:p w14:paraId="0051F156" w14:textId="77777777" w:rsidR="00B66514" w:rsidRPr="009B0D35" w:rsidRDefault="00B66514" w:rsidP="0089000D">
            <w:pPr>
              <w:pStyle w:val="Titolo2"/>
              <w:spacing w:before="120"/>
              <w:jc w:val="right"/>
              <w:rPr>
                <w:rFonts w:ascii="Calibri" w:hAnsi="Calibri"/>
                <w:sz w:val="24"/>
                <w:szCs w:val="24"/>
              </w:rPr>
            </w:pPr>
            <w:r w:rsidRPr="009B0D35">
              <w:rPr>
                <w:rFonts w:ascii="Calibri" w:hAnsi="Calibri"/>
                <w:sz w:val="24"/>
                <w:szCs w:val="24"/>
              </w:rPr>
              <w:t>CLASSE:</w:t>
            </w:r>
          </w:p>
        </w:tc>
        <w:bookmarkStart w:id="1" w:name="Elenco2"/>
        <w:tc>
          <w:tcPr>
            <w:tcW w:w="2365" w:type="dxa"/>
            <w:tcBorders>
              <w:bottom w:val="single" w:sz="4" w:space="0" w:color="666699"/>
            </w:tcBorders>
          </w:tcPr>
          <w:p w14:paraId="62A431F4" w14:textId="77777777" w:rsidR="00B66514" w:rsidRPr="009B0D35" w:rsidRDefault="00B66514" w:rsidP="00122BC2">
            <w:pPr>
              <w:pStyle w:val="Titolo2"/>
              <w:spacing w:before="120"/>
              <w:rPr>
                <w:rFonts w:ascii="Calibri" w:hAnsi="Calibri"/>
                <w:sz w:val="24"/>
                <w:szCs w:val="24"/>
              </w:rPr>
            </w:pPr>
            <w:r>
              <w:rPr>
                <w:rFonts w:ascii="Calibri" w:hAnsi="Calibri"/>
                <w:sz w:val="24"/>
                <w:szCs w:val="24"/>
              </w:rPr>
              <w:fldChar w:fldCharType="begin">
                <w:ffData>
                  <w:name w:val="Elenco2"/>
                  <w:enabled/>
                  <w:calcOnExit w:val="0"/>
                  <w:statusText w:type="text" w:val="Numero della classe"/>
                  <w:ddList>
                    <w:listEntry w:val="3"/>
                    <w:listEntry w:val="4"/>
                    <w:listEntry w:val="5"/>
                  </w:ddList>
                </w:ffData>
              </w:fldChar>
            </w:r>
            <w:r>
              <w:rPr>
                <w:rFonts w:ascii="Calibri" w:hAnsi="Calibri"/>
                <w:sz w:val="24"/>
                <w:szCs w:val="24"/>
              </w:rPr>
              <w:instrText xml:space="preserve"> FORMDROPDOWN </w:instrText>
            </w:r>
            <w:r w:rsidR="00ED1D18">
              <w:rPr>
                <w:rFonts w:ascii="Calibri" w:hAnsi="Calibri"/>
                <w:sz w:val="24"/>
                <w:szCs w:val="24"/>
              </w:rPr>
            </w:r>
            <w:r w:rsidR="00ED1D18">
              <w:rPr>
                <w:rFonts w:ascii="Calibri" w:hAnsi="Calibri"/>
                <w:sz w:val="24"/>
                <w:szCs w:val="24"/>
              </w:rPr>
              <w:fldChar w:fldCharType="separate"/>
            </w:r>
            <w:r>
              <w:rPr>
                <w:rFonts w:ascii="Calibri" w:hAnsi="Calibri"/>
                <w:sz w:val="24"/>
                <w:szCs w:val="24"/>
              </w:rPr>
              <w:fldChar w:fldCharType="end"/>
            </w:r>
            <w:bookmarkEnd w:id="1"/>
            <w:r w:rsidRPr="009B0D35">
              <w:rPr>
                <w:rFonts w:ascii="Calibri" w:hAnsi="Calibri"/>
                <w:sz w:val="24"/>
                <w:szCs w:val="24"/>
              </w:rPr>
              <w:t xml:space="preserve">  SEZ. </w:t>
            </w:r>
            <w:bookmarkStart w:id="2" w:name="Elenco3"/>
            <w:r w:rsidRPr="009B0D35">
              <w:rPr>
                <w:rFonts w:ascii="Calibri" w:hAnsi="Calibri"/>
                <w:sz w:val="24"/>
                <w:szCs w:val="24"/>
              </w:rPr>
              <w:fldChar w:fldCharType="begin">
                <w:ffData>
                  <w:name w:val="Elenco3"/>
                  <w:enabled/>
                  <w:calcOnExit w:val="0"/>
                  <w:statusText w:type="text" w:val="Lettera della sezione"/>
                  <w:ddList>
                    <w:listEntry w:val="A"/>
                    <w:listEntry w:val="B"/>
                    <w:listEntry w:val="C"/>
                    <w:listEntry w:val="D"/>
                    <w:listEntry w:val="E"/>
                    <w:listEntry w:val="F"/>
                    <w:listEntry w:val="G"/>
                    <w:listEntry w:val="H"/>
                    <w:listEntry w:val="I"/>
                    <w:listEntry w:val="L"/>
                    <w:listEntry w:val="M"/>
                    <w:listEntry w:val="N"/>
                    <w:listEntry w:val="O"/>
                    <w:listEntry w:val="P"/>
                    <w:listEntry w:val="Q"/>
                    <w:listEntry w:val="R"/>
                    <w:listEntry w:val="S"/>
                  </w:ddList>
                </w:ffData>
              </w:fldChar>
            </w:r>
            <w:r w:rsidRPr="009B0D35">
              <w:rPr>
                <w:rFonts w:ascii="Calibri" w:hAnsi="Calibri"/>
                <w:sz w:val="24"/>
                <w:szCs w:val="24"/>
              </w:rPr>
              <w:instrText xml:space="preserve"> FORMDROPDOWN </w:instrText>
            </w:r>
            <w:r w:rsidR="00ED1D18">
              <w:rPr>
                <w:rFonts w:ascii="Calibri" w:hAnsi="Calibri"/>
                <w:sz w:val="24"/>
                <w:szCs w:val="24"/>
              </w:rPr>
            </w:r>
            <w:r w:rsidR="00ED1D18">
              <w:rPr>
                <w:rFonts w:ascii="Calibri" w:hAnsi="Calibri"/>
                <w:sz w:val="24"/>
                <w:szCs w:val="24"/>
              </w:rPr>
              <w:fldChar w:fldCharType="separate"/>
            </w:r>
            <w:r w:rsidRPr="009B0D35">
              <w:rPr>
                <w:rFonts w:ascii="Calibri" w:hAnsi="Calibri"/>
                <w:sz w:val="24"/>
                <w:szCs w:val="24"/>
              </w:rPr>
              <w:fldChar w:fldCharType="end"/>
            </w:r>
            <w:bookmarkEnd w:id="2"/>
            <w:r w:rsidRPr="009B0D35">
              <w:rPr>
                <w:rFonts w:ascii="Calibri" w:hAnsi="Calibri"/>
                <w:sz w:val="24"/>
                <w:szCs w:val="24"/>
              </w:rPr>
              <w:t xml:space="preserve">  </w:t>
            </w:r>
          </w:p>
        </w:tc>
        <w:tc>
          <w:tcPr>
            <w:tcW w:w="1942" w:type="dxa"/>
            <w:tcBorders>
              <w:bottom w:val="single" w:sz="4" w:space="0" w:color="666699"/>
            </w:tcBorders>
          </w:tcPr>
          <w:p w14:paraId="501D42F2" w14:textId="77777777" w:rsidR="00B66514" w:rsidRPr="009B0D35" w:rsidRDefault="00B66514" w:rsidP="005F5B57">
            <w:pPr>
              <w:pStyle w:val="Titolo2"/>
              <w:spacing w:before="120"/>
              <w:jc w:val="right"/>
              <w:rPr>
                <w:rFonts w:ascii="Calibri" w:hAnsi="Calibri"/>
                <w:sz w:val="24"/>
                <w:szCs w:val="24"/>
              </w:rPr>
            </w:pPr>
            <w:r w:rsidRPr="009B0D35">
              <w:rPr>
                <w:rFonts w:ascii="Calibri" w:hAnsi="Calibri"/>
                <w:sz w:val="24"/>
                <w:szCs w:val="24"/>
              </w:rPr>
              <w:t>A.S.</w:t>
            </w:r>
          </w:p>
        </w:tc>
        <w:tc>
          <w:tcPr>
            <w:tcW w:w="2918" w:type="dxa"/>
            <w:tcBorders>
              <w:bottom w:val="single" w:sz="4" w:space="0" w:color="666699"/>
            </w:tcBorders>
          </w:tcPr>
          <w:p w14:paraId="0D9E15F5" w14:textId="300B291B" w:rsidR="00B66514" w:rsidRPr="009B0D35" w:rsidRDefault="00B66514" w:rsidP="00B14DC9">
            <w:pPr>
              <w:pStyle w:val="Titolo2"/>
              <w:spacing w:before="120"/>
              <w:rPr>
                <w:rFonts w:ascii="Calibri" w:hAnsi="Calibri"/>
                <w:sz w:val="24"/>
                <w:szCs w:val="24"/>
              </w:rPr>
            </w:pPr>
            <w:r w:rsidRPr="009B0D35">
              <w:rPr>
                <w:rFonts w:ascii="Calibri" w:hAnsi="Calibri"/>
                <w:sz w:val="24"/>
                <w:szCs w:val="24"/>
              </w:rPr>
              <w:t>20</w:t>
            </w:r>
            <w:r w:rsidR="00B14DC9">
              <w:rPr>
                <w:rFonts w:ascii="Calibri" w:hAnsi="Calibri"/>
                <w:sz w:val="24"/>
                <w:szCs w:val="24"/>
              </w:rPr>
              <w:fldChar w:fldCharType="begin">
                <w:ffData>
                  <w:name w:val="Elenco4"/>
                  <w:enabled/>
                  <w:calcOnExit w:val="0"/>
                  <w:statusText w:type="text" w:val="Scegli l'anno scolastico"/>
                  <w:ddList>
                    <w:result w:val="2"/>
                    <w:listEntry w:val="18/19"/>
                    <w:listEntry w:val="19/20"/>
                    <w:listEntry w:val="20/21"/>
                  </w:ddList>
                </w:ffData>
              </w:fldChar>
            </w:r>
            <w:bookmarkStart w:id="3" w:name="Elenco4"/>
            <w:r w:rsidR="00B14DC9">
              <w:rPr>
                <w:rFonts w:ascii="Calibri" w:hAnsi="Calibri"/>
                <w:sz w:val="24"/>
                <w:szCs w:val="24"/>
              </w:rPr>
              <w:instrText xml:space="preserve"> FORMDROPDOWN </w:instrText>
            </w:r>
            <w:r w:rsidR="00ED1D18">
              <w:rPr>
                <w:rFonts w:ascii="Calibri" w:hAnsi="Calibri"/>
                <w:sz w:val="24"/>
                <w:szCs w:val="24"/>
              </w:rPr>
            </w:r>
            <w:r w:rsidR="00ED1D18">
              <w:rPr>
                <w:rFonts w:ascii="Calibri" w:hAnsi="Calibri"/>
                <w:sz w:val="24"/>
                <w:szCs w:val="24"/>
              </w:rPr>
              <w:fldChar w:fldCharType="separate"/>
            </w:r>
            <w:r w:rsidR="00B14DC9">
              <w:rPr>
                <w:rFonts w:ascii="Calibri" w:hAnsi="Calibri"/>
                <w:sz w:val="24"/>
                <w:szCs w:val="24"/>
              </w:rPr>
              <w:fldChar w:fldCharType="end"/>
            </w:r>
            <w:bookmarkEnd w:id="3"/>
          </w:p>
        </w:tc>
      </w:tr>
    </w:tbl>
    <w:p w14:paraId="65E3C308" w14:textId="77777777" w:rsidR="00B66514" w:rsidRPr="009B0D35" w:rsidRDefault="00B66514" w:rsidP="008D571E">
      <w:pPr>
        <w:pStyle w:val="Titolo3"/>
        <w:rPr>
          <w:rFonts w:ascii="Calibri" w:hAnsi="Calibri"/>
          <w:i/>
          <w:sz w:val="24"/>
          <w:szCs w:val="24"/>
        </w:rPr>
      </w:pPr>
      <w:bookmarkStart w:id="4" w:name="Testo9"/>
      <w:r w:rsidRPr="009B0D35">
        <w:rPr>
          <w:rFonts w:ascii="Calibri" w:hAnsi="Calibri"/>
          <w:i/>
          <w:sz w:val="24"/>
          <w:szCs w:val="24"/>
        </w:rPr>
        <w:t>ANALISI INIZIALE:</w:t>
      </w:r>
      <w:bookmarkEnd w:id="4"/>
      <w:r w:rsidRPr="009B0D35">
        <w:rPr>
          <w:rFonts w:ascii="Calibri" w:hAnsi="Calibri"/>
          <w:i/>
          <w:sz w:val="24"/>
          <w:szCs w:val="24"/>
        </w:rPr>
        <w:t xml:space="preserve"> </w:t>
      </w:r>
    </w:p>
    <w:p w14:paraId="6DBDF580" w14:textId="77777777" w:rsidR="00B66514" w:rsidRPr="009B0D35" w:rsidRDefault="00B66514" w:rsidP="008D571E">
      <w:pPr>
        <w:pStyle w:val="Titolo3"/>
        <w:rPr>
          <w:rFonts w:ascii="Calibri" w:hAnsi="Calibri"/>
          <w:i/>
          <w:sz w:val="24"/>
          <w:szCs w:val="24"/>
        </w:rPr>
      </w:pPr>
      <w:r w:rsidRPr="009B0D35">
        <w:rPr>
          <w:rFonts w:ascii="Calibri" w:hAnsi="Calibri"/>
          <w:b w:val="0"/>
          <w:sz w:val="24"/>
          <w:szCs w:val="24"/>
        </w:rPr>
        <w:t>COMPOSIZIONE DELLA CLASSE: n° alunni</w:t>
      </w:r>
      <w:r w:rsidRPr="009B0D35">
        <w:rPr>
          <w:rFonts w:ascii="Calibri" w:hAnsi="Calibri"/>
          <w:sz w:val="24"/>
          <w:szCs w:val="24"/>
        </w:rPr>
        <w:t xml:space="preserv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 totale alunni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noProof/>
          <w:sz w:val="24"/>
          <w:szCs w:val="24"/>
        </w:rPr>
        <w:t> </w:t>
      </w:r>
      <w:r w:rsidRPr="009B0D35">
        <w:rPr>
          <w:rFonts w:ascii="Calibri" w:hAnsi="Calibri"/>
          <w:b w:val="0"/>
          <w:sz w:val="24"/>
          <w:szCs w:val="24"/>
        </w:rPr>
        <w:fldChar w:fldCharType="end"/>
      </w:r>
      <w:r w:rsidRPr="009B0D35">
        <w:rPr>
          <w:rFonts w:ascii="Calibri" w:hAnsi="Calibri"/>
          <w:b w:val="0"/>
          <w:sz w:val="24"/>
          <w:szCs w:val="24"/>
        </w:rPr>
        <w:t xml:space="preserve">; n° alunni diversabili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r w:rsidRPr="009B0D35">
        <w:rPr>
          <w:rFonts w:ascii="Calibri" w:hAnsi="Calibri"/>
          <w:b w:val="0"/>
          <w:sz w:val="24"/>
          <w:szCs w:val="24"/>
        </w:rPr>
        <w:t>.</w:t>
      </w:r>
    </w:p>
    <w:p w14:paraId="2B802969" w14:textId="77777777" w:rsidR="00B66514" w:rsidRPr="009B0D35" w:rsidRDefault="00B66514" w:rsidP="008D571E">
      <w:pPr>
        <w:pStyle w:val="Titolo3"/>
        <w:rPr>
          <w:rFonts w:ascii="Calibri" w:hAnsi="Calibri"/>
          <w:b w:val="0"/>
          <w:sz w:val="24"/>
          <w:szCs w:val="24"/>
        </w:rPr>
      </w:pPr>
      <w:r w:rsidRPr="009B0D35">
        <w:rPr>
          <w:rFonts w:ascii="Calibri" w:hAnsi="Calibri"/>
          <w:b w:val="0"/>
          <w:sz w:val="24"/>
          <w:szCs w:val="24"/>
        </w:rPr>
        <w:t xml:space="preserve">Note sulla storia della classe:  </w:t>
      </w:r>
      <w:r w:rsidRPr="009B0D35">
        <w:rPr>
          <w:rFonts w:ascii="Calibri" w:hAnsi="Calibri"/>
          <w:b w:val="0"/>
          <w:sz w:val="24"/>
          <w:szCs w:val="24"/>
        </w:rPr>
        <w:fldChar w:fldCharType="begin">
          <w:ffData>
            <w:name w:val=""/>
            <w:enabled/>
            <w:calcOnExit w:val="0"/>
            <w:textInput/>
          </w:ffData>
        </w:fldChar>
      </w:r>
      <w:r w:rsidRPr="009B0D35">
        <w:rPr>
          <w:rFonts w:ascii="Calibri" w:hAnsi="Calibri"/>
          <w:b w:val="0"/>
          <w:sz w:val="24"/>
          <w:szCs w:val="24"/>
        </w:rPr>
        <w:instrText xml:space="preserve"> FORMTEXT </w:instrText>
      </w:r>
      <w:r w:rsidRPr="009B0D35">
        <w:rPr>
          <w:rFonts w:ascii="Calibri" w:hAnsi="Calibri"/>
          <w:b w:val="0"/>
          <w:sz w:val="24"/>
          <w:szCs w:val="24"/>
        </w:rPr>
      </w:r>
      <w:r w:rsidRPr="009B0D35">
        <w:rPr>
          <w:rFonts w:ascii="Calibri" w:hAnsi="Calibri"/>
          <w:b w:val="0"/>
          <w:sz w:val="24"/>
          <w:szCs w:val="24"/>
        </w:rPr>
        <w:fldChar w:fldCharType="separate"/>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t> </w:t>
      </w:r>
      <w:r w:rsidRPr="009B0D35">
        <w:rPr>
          <w:rFonts w:ascii="Calibri" w:hAnsi="Calibri"/>
          <w:b w:val="0"/>
          <w:sz w:val="24"/>
          <w:szCs w:val="24"/>
        </w:rPr>
        <w:fldChar w:fldCharType="end"/>
      </w:r>
    </w:p>
    <w:p w14:paraId="6EC16900" w14:textId="77777777" w:rsidR="00B66514" w:rsidRPr="009B0D35" w:rsidRDefault="00B66514" w:rsidP="008D571E">
      <w:pPr>
        <w:widowControl w:val="0"/>
        <w:autoSpaceDE w:val="0"/>
        <w:autoSpaceDN w:val="0"/>
        <w:adjustRightInd w:val="0"/>
        <w:spacing w:before="240" w:after="120"/>
      </w:pPr>
      <w:r w:rsidRPr="009B0D35">
        <w:t xml:space="preserve">ASPETTI COMPORTAMENTALI: </w:t>
      </w:r>
      <w:bookmarkStart w:id="5" w:name="Testo10"/>
      <w:r w:rsidRPr="009B0D35">
        <w:fldChar w:fldCharType="begin">
          <w:ffData>
            <w:name w:val="Testo10"/>
            <w:enabled/>
            <w:calcOnExit w:val="0"/>
            <w:textInput/>
          </w:ffData>
        </w:fldChar>
      </w:r>
      <w:r w:rsidRPr="009B0D35">
        <w:instrText xml:space="preserve"> FORMTEXT </w:instrText>
      </w:r>
      <w:r w:rsidRPr="009B0D35">
        <w:fldChar w:fldCharType="separate"/>
      </w:r>
      <w:r w:rsidRPr="009B0D35">
        <w:t> </w:t>
      </w:r>
      <w:r w:rsidRPr="009B0D35">
        <w:t> </w:t>
      </w:r>
      <w:r w:rsidRPr="009B0D35">
        <w:t> </w:t>
      </w:r>
      <w:r w:rsidRPr="009B0D35">
        <w:t> </w:t>
      </w:r>
      <w:r w:rsidRPr="009B0D35">
        <w:t> </w:t>
      </w:r>
      <w:r w:rsidRPr="009B0D35">
        <w:fldChar w:fldCharType="end"/>
      </w:r>
      <w:bookmarkEnd w:id="5"/>
    </w:p>
    <w:p w14:paraId="0CE60643" w14:textId="77777777" w:rsidR="00B66514" w:rsidRPr="009B0D35" w:rsidRDefault="00B66514" w:rsidP="008D571E">
      <w:pPr>
        <w:widowControl w:val="0"/>
        <w:autoSpaceDE w:val="0"/>
        <w:autoSpaceDN w:val="0"/>
        <w:adjustRightInd w:val="0"/>
        <w:spacing w:before="240" w:after="120"/>
      </w:pPr>
      <w:bookmarkStart w:id="6" w:name="Testo11"/>
      <w:r w:rsidRPr="009B0D35">
        <w:t>ASPETTI COGNITIVI</w:t>
      </w:r>
      <w:bookmarkEnd w:id="6"/>
    </w:p>
    <w:p w14:paraId="6F8AE31F" w14:textId="77777777" w:rsidR="00B66514" w:rsidRPr="009B0D35" w:rsidRDefault="00B66514" w:rsidP="008D571E">
      <w:pPr>
        <w:widowControl w:val="0"/>
        <w:autoSpaceDE w:val="0"/>
        <w:autoSpaceDN w:val="0"/>
        <w:adjustRightInd w:val="0"/>
        <w:spacing w:before="240" w:after="120"/>
      </w:pPr>
      <w:r w:rsidRPr="009B0D35">
        <w:t xml:space="preserve">Fascia dell'eccellenza: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ED1D18">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3E38119A" w14:textId="77777777" w:rsidR="00B66514" w:rsidRPr="009B0D35" w:rsidRDefault="00B66514" w:rsidP="008D571E">
      <w:pPr>
        <w:widowControl w:val="0"/>
        <w:autoSpaceDE w:val="0"/>
        <w:autoSpaceDN w:val="0"/>
        <w:adjustRightInd w:val="0"/>
        <w:spacing w:before="240" w:after="120"/>
      </w:pPr>
      <w:r w:rsidRPr="009B0D35">
        <w:t xml:space="preserve">Fascia dell’approfondimento: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ED1D18">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080805CF" w14:textId="77777777" w:rsidR="00B66514" w:rsidRPr="009B0D35" w:rsidRDefault="00B66514" w:rsidP="008D571E">
      <w:pPr>
        <w:widowControl w:val="0"/>
        <w:autoSpaceDE w:val="0"/>
        <w:autoSpaceDN w:val="0"/>
        <w:adjustRightInd w:val="0"/>
        <w:spacing w:before="240" w:after="120"/>
      </w:pPr>
      <w:r w:rsidRPr="009B0D35">
        <w:t xml:space="preserve">Fascia del recupero: </w:t>
      </w:r>
      <w:r w:rsidRPr="009B0D35">
        <w:fldChar w:fldCharType="begin">
          <w:ffData>
            <w:name w:val=""/>
            <w:enabled/>
            <w:calcOnExit w:val="0"/>
            <w:statusText w:type="text" w:val="Scegli l'anno scolastico"/>
            <w:ddList>
              <w:listEntry w:val="tra 0 e 25%"/>
              <w:listEntry w:val="25%"/>
              <w:listEntry w:val="tra 25% e 50%"/>
              <w:listEntry w:val="50%"/>
              <w:listEntry w:val="tra 50% e 75%"/>
              <w:listEntry w:val="75%"/>
              <w:listEntry w:val="tra 75% e 100%"/>
              <w:listEntry w:val="100%"/>
            </w:ddList>
          </w:ffData>
        </w:fldChar>
      </w:r>
      <w:r w:rsidRPr="009B0D35">
        <w:instrText xml:space="preserve"> FORMDROPDOWN </w:instrText>
      </w:r>
      <w:r w:rsidR="00ED1D18">
        <w:fldChar w:fldCharType="separate"/>
      </w:r>
      <w:r w:rsidRPr="009B0D35">
        <w:fldChar w:fldCharType="end"/>
      </w:r>
      <w:r w:rsidRPr="009B0D35">
        <w:t xml:space="preserve">, note: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36D386E7" w14:textId="77777777" w:rsidR="00B66514" w:rsidRPr="009B0D35" w:rsidRDefault="00ED1D18" w:rsidP="005F5B57">
      <w:pPr>
        <w:widowControl w:val="0"/>
        <w:autoSpaceDE w:val="0"/>
        <w:autoSpaceDN w:val="0"/>
        <w:adjustRightInd w:val="0"/>
        <w:spacing w:before="120" w:after="120"/>
      </w:pPr>
      <w:r>
        <w:pict w14:anchorId="0641204F">
          <v:rect id="_x0000_i1025" style="width:0;height:1.5pt" o:hralign="center" o:hrstd="t" o:hr="t" fillcolor="#aaa" stroked="f"/>
        </w:pict>
      </w:r>
    </w:p>
    <w:p w14:paraId="6BEB284D" w14:textId="77777777" w:rsidR="00B66514" w:rsidRDefault="00B66514" w:rsidP="005F5B57">
      <w:pPr>
        <w:widowControl w:val="0"/>
        <w:autoSpaceDE w:val="0"/>
        <w:autoSpaceDN w:val="0"/>
        <w:adjustRightInd w:val="0"/>
        <w:spacing w:before="120" w:after="120"/>
        <w:rPr>
          <w:b/>
          <w:i/>
        </w:rPr>
      </w:pPr>
    </w:p>
    <w:p w14:paraId="377610C1" w14:textId="77777777" w:rsidR="00B66514" w:rsidRDefault="00B66514">
      <w:pPr>
        <w:rPr>
          <w:b/>
          <w:i/>
        </w:rPr>
      </w:pPr>
      <w:r>
        <w:rPr>
          <w:b/>
          <w:i/>
        </w:rPr>
        <w:br w:type="page"/>
      </w:r>
    </w:p>
    <w:p w14:paraId="476D7C7A" w14:textId="77777777" w:rsidR="00B66514" w:rsidRPr="009B0D35" w:rsidRDefault="00B66514" w:rsidP="005F5B57">
      <w:pPr>
        <w:widowControl w:val="0"/>
        <w:autoSpaceDE w:val="0"/>
        <w:autoSpaceDN w:val="0"/>
        <w:adjustRightInd w:val="0"/>
        <w:spacing w:before="120" w:after="120"/>
      </w:pPr>
      <w:r w:rsidRPr="009B0D35">
        <w:rPr>
          <w:b/>
          <w:i/>
        </w:rPr>
        <w:lastRenderedPageBreak/>
        <w:t>COMPETENZE PER AREA</w:t>
      </w:r>
      <w:r w:rsidRPr="009B0D35">
        <w:t xml:space="preserve">  (secondo biennio e V anno)</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366"/>
        <w:gridCol w:w="4953"/>
      </w:tblGrid>
      <w:tr w:rsidR="00B66514" w:rsidRPr="008766A6" w14:paraId="5302DD72" w14:textId="77777777" w:rsidTr="00652305">
        <w:trPr>
          <w:cantSplit/>
          <w:trHeight w:val="795"/>
          <w:tblHeader/>
        </w:trPr>
        <w:tc>
          <w:tcPr>
            <w:tcW w:w="851" w:type="dxa"/>
            <w:textDirection w:val="btLr"/>
          </w:tcPr>
          <w:p w14:paraId="4E4D2F48" w14:textId="77777777" w:rsidR="00B66514" w:rsidRPr="008766A6" w:rsidRDefault="00B66514" w:rsidP="009E2D34">
            <w:pPr>
              <w:tabs>
                <w:tab w:val="center" w:pos="4819"/>
                <w:tab w:val="right" w:pos="9638"/>
              </w:tabs>
              <w:spacing w:after="200" w:line="276" w:lineRule="auto"/>
              <w:ind w:left="113" w:right="113"/>
              <w:rPr>
                <w:b/>
              </w:rPr>
            </w:pPr>
            <w:r w:rsidRPr="008766A6">
              <w:rPr>
                <w:b/>
              </w:rPr>
              <w:t>AREE</w:t>
            </w:r>
          </w:p>
        </w:tc>
        <w:tc>
          <w:tcPr>
            <w:tcW w:w="4366" w:type="dxa"/>
          </w:tcPr>
          <w:p w14:paraId="021BCAA1" w14:textId="77777777" w:rsidR="00B66514" w:rsidRPr="008766A6" w:rsidRDefault="00B66514" w:rsidP="009E2D34">
            <w:pPr>
              <w:tabs>
                <w:tab w:val="center" w:pos="4819"/>
                <w:tab w:val="right" w:pos="9638"/>
              </w:tabs>
              <w:spacing w:after="200" w:line="276" w:lineRule="auto"/>
              <w:rPr>
                <w:b/>
              </w:rPr>
            </w:pPr>
            <w:r w:rsidRPr="008766A6">
              <w:rPr>
                <w:b/>
              </w:rPr>
              <w:t>COMPETENZE</w:t>
            </w:r>
          </w:p>
        </w:tc>
        <w:tc>
          <w:tcPr>
            <w:tcW w:w="4953" w:type="dxa"/>
          </w:tcPr>
          <w:p w14:paraId="7F39446C" w14:textId="77777777" w:rsidR="00B66514" w:rsidRPr="008766A6" w:rsidRDefault="00B66514" w:rsidP="009E2D34">
            <w:pPr>
              <w:tabs>
                <w:tab w:val="center" w:pos="4819"/>
                <w:tab w:val="right" w:pos="9638"/>
              </w:tabs>
              <w:spacing w:after="200" w:line="276" w:lineRule="auto"/>
              <w:rPr>
                <w:b/>
              </w:rPr>
            </w:pPr>
            <w:r w:rsidRPr="008766A6">
              <w:rPr>
                <w:b/>
              </w:rPr>
              <w:t>ABILITÀ/CAPACITÀ DISCIPLINARI</w:t>
            </w:r>
          </w:p>
        </w:tc>
      </w:tr>
      <w:tr w:rsidR="00B66514" w:rsidRPr="008766A6" w14:paraId="19FC493D" w14:textId="77777777" w:rsidTr="00290EA2">
        <w:trPr>
          <w:trHeight w:val="61"/>
        </w:trPr>
        <w:tc>
          <w:tcPr>
            <w:tcW w:w="851" w:type="dxa"/>
            <w:textDirection w:val="btLr"/>
          </w:tcPr>
          <w:p w14:paraId="2FF632B6" w14:textId="77777777" w:rsidR="00B66514" w:rsidRPr="008766A6" w:rsidRDefault="00B66514" w:rsidP="00EC01EF">
            <w:pPr>
              <w:tabs>
                <w:tab w:val="center" w:pos="4819"/>
                <w:tab w:val="right" w:pos="9638"/>
              </w:tabs>
              <w:spacing w:after="200" w:line="276" w:lineRule="auto"/>
              <w:ind w:left="113" w:right="113"/>
              <w:jc w:val="cente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METODOLOGICA</w:t>
            </w:r>
            <w:r w:rsidRPr="008766A6">
              <w:fldChar w:fldCharType="end"/>
            </w:r>
          </w:p>
        </w:tc>
        <w:tc>
          <w:tcPr>
            <w:tcW w:w="4366" w:type="dxa"/>
          </w:tcPr>
          <w:p w14:paraId="130430DC" w14:textId="77777777" w:rsidR="00B66514" w:rsidRPr="008766A6" w:rsidRDefault="00B66514" w:rsidP="00EC01EF">
            <w:pPr>
              <w:suppressAutoHyphens/>
              <w:spacing w:before="120"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Utilizzare un metodo di studio autonomo e flessibile.</w:t>
            </w:r>
          </w:p>
          <w:p w14:paraId="22D31901" w14:textId="77777777" w:rsidR="00B66514" w:rsidRPr="008766A6" w:rsidRDefault="00B66514" w:rsidP="00290EA2">
            <w:pPr>
              <w:suppressAutoHyphens/>
              <w:spacing w:before="120" w:after="120"/>
              <w:jc w:val="both"/>
              <w:rPr>
                <w:noProof/>
              </w:rPr>
            </w:pPr>
            <w:r w:rsidRPr="008766A6">
              <w:rPr>
                <w:noProof/>
              </w:rPr>
              <w:t>Svolgere autonomamente ricerche e approfondimenti</w:t>
            </w:r>
          </w:p>
          <w:p w14:paraId="1772EDDE" w14:textId="77777777" w:rsidR="00B66514" w:rsidRPr="008766A6" w:rsidRDefault="00B66514" w:rsidP="00290EA2">
            <w:pPr>
              <w:suppressAutoHyphens/>
              <w:spacing w:before="120" w:after="120"/>
              <w:jc w:val="both"/>
              <w:rPr>
                <w:noProof/>
              </w:rPr>
            </w:pPr>
            <w:r w:rsidRPr="008766A6">
              <w:rPr>
                <w:noProof/>
              </w:rPr>
              <w:t>Distinguere i diversi metodi utilizzati nei vari   ambiti disciplinari.</w:t>
            </w:r>
          </w:p>
          <w:p w14:paraId="2F1C2176" w14:textId="77777777" w:rsidR="00B66514" w:rsidRPr="008766A6" w:rsidRDefault="00B66514" w:rsidP="00290EA2">
            <w:pPr>
              <w:suppressAutoHyphens/>
              <w:spacing w:before="120" w:after="120"/>
              <w:jc w:val="both"/>
              <w:rPr>
                <w:noProof/>
              </w:rPr>
            </w:pPr>
            <w:r w:rsidRPr="008766A6">
              <w:rPr>
                <w:noProof/>
              </w:rPr>
              <w:t>Trovare relazioni tra i metodi e i contenuti delle singole discipline</w:t>
            </w:r>
          </w:p>
          <w:p w14:paraId="653C6E1A" w14:textId="77777777" w:rsidR="00B66514" w:rsidRPr="008766A6" w:rsidRDefault="00B66514" w:rsidP="00290EA2">
            <w:pPr>
              <w:suppressAutoHyphens/>
              <w:spacing w:before="120" w:after="120"/>
              <w:jc w:val="both"/>
            </w:pPr>
            <w:r w:rsidRPr="008766A6">
              <w:fldChar w:fldCharType="end"/>
            </w:r>
          </w:p>
        </w:tc>
        <w:tc>
          <w:tcPr>
            <w:tcW w:w="4953" w:type="dxa"/>
          </w:tcPr>
          <w:p w14:paraId="5A58CB2A" w14:textId="77777777" w:rsidR="00B66514" w:rsidRPr="008766A6" w:rsidRDefault="00B66514" w:rsidP="0069787D">
            <w:pPr>
              <w:suppressAutoHyphens/>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noProof/>
              </w:rPr>
              <w:t>Elaborazione di schemi</w:t>
            </w:r>
          </w:p>
          <w:p w14:paraId="1B76DD6E" w14:textId="77777777" w:rsidR="00B66514" w:rsidRPr="008766A6" w:rsidRDefault="00B66514" w:rsidP="0069787D">
            <w:pPr>
              <w:suppressAutoHyphens/>
              <w:spacing w:before="120" w:after="120"/>
              <w:jc w:val="both"/>
              <w:rPr>
                <w:i/>
                <w:noProof/>
              </w:rPr>
            </w:pPr>
            <w:r w:rsidRPr="008766A6">
              <w:rPr>
                <w:i/>
                <w:noProof/>
              </w:rPr>
              <w:t>Mappe concettuali.</w:t>
            </w:r>
          </w:p>
          <w:p w14:paraId="3A199044" w14:textId="77777777" w:rsidR="00B66514" w:rsidRPr="008766A6" w:rsidRDefault="00B66514" w:rsidP="0069787D">
            <w:pPr>
              <w:suppressAutoHyphens/>
              <w:spacing w:before="120" w:after="120"/>
              <w:jc w:val="both"/>
              <w:rPr>
                <w:i/>
                <w:noProof/>
              </w:rPr>
            </w:pPr>
            <w:r w:rsidRPr="008766A6">
              <w:rPr>
                <w:i/>
                <w:noProof/>
              </w:rPr>
              <w:t>Attività di ricerca.</w:t>
            </w:r>
          </w:p>
          <w:p w14:paraId="01C0493D" w14:textId="77777777" w:rsidR="00B66514" w:rsidRPr="008766A6" w:rsidRDefault="00B66514" w:rsidP="0069787D">
            <w:pPr>
              <w:suppressAutoHyphens/>
              <w:spacing w:before="120" w:after="120"/>
              <w:jc w:val="both"/>
              <w:rPr>
                <w:i/>
                <w:noProof/>
              </w:rPr>
            </w:pPr>
            <w:r w:rsidRPr="008766A6">
              <w:rPr>
                <w:i/>
                <w:noProof/>
              </w:rPr>
              <w:t>Organizzazione piano di lavoro.</w:t>
            </w:r>
          </w:p>
          <w:p w14:paraId="48C6560B" w14:textId="77777777" w:rsidR="00B66514" w:rsidRPr="008766A6" w:rsidRDefault="00B66514" w:rsidP="0069787D">
            <w:pPr>
              <w:suppressAutoHyphens/>
              <w:spacing w:before="120" w:after="120"/>
              <w:jc w:val="both"/>
              <w:rPr>
                <w:i/>
                <w:noProof/>
              </w:rPr>
            </w:pPr>
            <w:r w:rsidRPr="008766A6">
              <w:rPr>
                <w:i/>
                <w:noProof/>
              </w:rPr>
              <w:t>Uso di materiali audiovisivi.</w:t>
            </w:r>
          </w:p>
          <w:p w14:paraId="7BDFB644" w14:textId="77777777" w:rsidR="00B66514" w:rsidRPr="008766A6" w:rsidRDefault="00B66514" w:rsidP="006153F0">
            <w:pPr>
              <w:suppressAutoHyphens/>
              <w:spacing w:before="120" w:after="120"/>
              <w:jc w:val="both"/>
              <w:rPr>
                <w:i/>
              </w:rPr>
            </w:pPr>
            <w:r w:rsidRPr="008766A6">
              <w:rPr>
                <w:i/>
              </w:rPr>
              <w:fldChar w:fldCharType="end"/>
            </w:r>
          </w:p>
          <w:p w14:paraId="5060507A" w14:textId="77777777" w:rsidR="00B66514" w:rsidRPr="008766A6" w:rsidRDefault="00B66514" w:rsidP="006153F0">
            <w:pPr>
              <w:suppressAutoHyphens/>
              <w:spacing w:before="120" w:after="120"/>
              <w:jc w:val="both"/>
              <w:rPr>
                <w:i/>
              </w:rPr>
            </w:pPr>
          </w:p>
        </w:tc>
      </w:tr>
      <w:tr w:rsidR="00B66514" w:rsidRPr="008766A6" w14:paraId="6E581C0E" w14:textId="77777777" w:rsidTr="001A6BFF">
        <w:trPr>
          <w:trHeight w:val="3522"/>
        </w:trPr>
        <w:tc>
          <w:tcPr>
            <w:tcW w:w="851" w:type="dxa"/>
            <w:textDirection w:val="btLr"/>
          </w:tcPr>
          <w:p w14:paraId="7E9278BB" w14:textId="77777777" w:rsidR="00B66514" w:rsidRPr="008766A6" w:rsidRDefault="00B66514" w:rsidP="001A6BFF">
            <w:pPr>
              <w:tabs>
                <w:tab w:val="center" w:pos="4819"/>
                <w:tab w:val="right" w:pos="9638"/>
              </w:tabs>
              <w:spacing w:after="200" w:line="276" w:lineRule="auto"/>
              <w:ind w:left="113" w:right="113"/>
              <w:jc w:val="center"/>
            </w:pPr>
            <w:r w:rsidRPr="008766A6">
              <w:fldChar w:fldCharType="begin">
                <w:ffData>
                  <w:name w:val=""/>
                  <w:enabled/>
                  <w:calcOnExit w:val="0"/>
                  <w:textInput/>
                </w:ffData>
              </w:fldChar>
            </w:r>
            <w:r w:rsidRPr="008766A6">
              <w:instrText xml:space="preserve"> FORMTEXT </w:instrText>
            </w:r>
            <w:r w:rsidRPr="008766A6">
              <w:fldChar w:fldCharType="separate"/>
            </w:r>
            <w:r w:rsidRPr="008766A6">
              <w:t>LOGICO ARGOMENTATIVA</w:t>
            </w:r>
            <w:r w:rsidRPr="008766A6">
              <w:fldChar w:fldCharType="end"/>
            </w:r>
          </w:p>
        </w:tc>
        <w:tc>
          <w:tcPr>
            <w:tcW w:w="4366" w:type="dxa"/>
          </w:tcPr>
          <w:p w14:paraId="542E9A63" w14:textId="77777777" w:rsidR="00B66514" w:rsidRPr="008766A6" w:rsidRDefault="00B66514" w:rsidP="001A6BFF">
            <w:pPr>
              <w:suppressAutoHyphens/>
              <w:spacing w:before="120"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xml:space="preserve">Sostenere e argomentare una propria tesi, ascoltare e valutare criticamente le argomentazioni altrui. </w:t>
            </w:r>
          </w:p>
          <w:p w14:paraId="1AE5BCEE" w14:textId="77777777" w:rsidR="00B66514" w:rsidRPr="008766A6" w:rsidRDefault="00B66514" w:rsidP="001A6BFF">
            <w:pPr>
              <w:suppressAutoHyphens/>
              <w:spacing w:before="120" w:after="120"/>
              <w:jc w:val="both"/>
              <w:rPr>
                <w:noProof/>
              </w:rPr>
            </w:pPr>
            <w:r w:rsidRPr="008766A6">
              <w:rPr>
                <w:noProof/>
              </w:rPr>
              <w:t>Usare rigore logico nel ragionamento.</w:t>
            </w:r>
          </w:p>
          <w:p w14:paraId="7A8DBEB0" w14:textId="77777777" w:rsidR="00B66514" w:rsidRPr="008766A6" w:rsidRDefault="00B66514" w:rsidP="001A6BFF">
            <w:pPr>
              <w:suppressAutoHyphens/>
              <w:spacing w:before="120" w:after="120"/>
              <w:jc w:val="both"/>
              <w:rPr>
                <w:noProof/>
              </w:rPr>
            </w:pPr>
            <w:r w:rsidRPr="008766A6">
              <w:rPr>
                <w:noProof/>
              </w:rPr>
              <w:t>Identificare i problemi e individuare possibili soluzioni.</w:t>
            </w:r>
          </w:p>
          <w:p w14:paraId="2AD96A0A" w14:textId="77777777" w:rsidR="00B66514" w:rsidRPr="008766A6" w:rsidRDefault="00B66514" w:rsidP="001A6BFF">
            <w:pPr>
              <w:suppressAutoHyphens/>
              <w:spacing w:before="120" w:after="120"/>
              <w:jc w:val="both"/>
              <w:rPr>
                <w:noProof/>
              </w:rPr>
            </w:pPr>
            <w:r w:rsidRPr="008766A6">
              <w:rPr>
                <w:noProof/>
              </w:rPr>
              <w:t>Leggere e interpretare i contenuti delle diverse forme di comunicazione.(II Biennio).</w:t>
            </w:r>
          </w:p>
          <w:p w14:paraId="71C5BE19" w14:textId="77777777" w:rsidR="00B66514" w:rsidRPr="008766A6" w:rsidRDefault="00B66514" w:rsidP="001A6BFF">
            <w:pPr>
              <w:suppressAutoHyphens/>
              <w:spacing w:before="120" w:after="120"/>
              <w:jc w:val="both"/>
            </w:pPr>
            <w:r w:rsidRPr="008766A6">
              <w:fldChar w:fldCharType="end"/>
            </w:r>
          </w:p>
        </w:tc>
        <w:tc>
          <w:tcPr>
            <w:tcW w:w="4953" w:type="dxa"/>
          </w:tcPr>
          <w:p w14:paraId="4A1AB553" w14:textId="77777777" w:rsidR="00B66514" w:rsidRPr="008766A6" w:rsidRDefault="00B66514" w:rsidP="0069787D">
            <w:pPr>
              <w:suppressAutoHyphens/>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rPr>
              <w:t xml:space="preserve">Il </w:t>
            </w:r>
            <w:r w:rsidRPr="008766A6">
              <w:rPr>
                <w:i/>
                <w:noProof/>
              </w:rPr>
              <w:t>dividuazione di tesi ed argomentazioni.</w:t>
            </w:r>
          </w:p>
          <w:p w14:paraId="7DAB0EE2" w14:textId="77777777" w:rsidR="00B66514" w:rsidRPr="008766A6" w:rsidRDefault="00B66514" w:rsidP="0069787D">
            <w:pPr>
              <w:suppressAutoHyphens/>
              <w:spacing w:before="120" w:after="120"/>
              <w:jc w:val="both"/>
              <w:rPr>
                <w:i/>
                <w:noProof/>
              </w:rPr>
            </w:pPr>
            <w:r w:rsidRPr="008766A6">
              <w:rPr>
                <w:i/>
                <w:noProof/>
              </w:rPr>
              <w:t>Attivazione di strategie argomentative efficaci.</w:t>
            </w:r>
          </w:p>
          <w:p w14:paraId="2666FD39" w14:textId="77777777" w:rsidR="00B66514" w:rsidRPr="008766A6" w:rsidRDefault="00B66514" w:rsidP="0069787D">
            <w:pPr>
              <w:suppressAutoHyphens/>
              <w:spacing w:before="120" w:after="120"/>
              <w:jc w:val="both"/>
              <w:rPr>
                <w:i/>
                <w:noProof/>
              </w:rPr>
            </w:pPr>
            <w:r w:rsidRPr="008766A6">
              <w:rPr>
                <w:i/>
                <w:noProof/>
              </w:rPr>
              <w:t>Dibattiti su argomenti circoscritti.</w:t>
            </w:r>
          </w:p>
          <w:p w14:paraId="580D36C4" w14:textId="77777777" w:rsidR="00B66514" w:rsidRPr="008766A6" w:rsidRDefault="00B66514" w:rsidP="0069787D">
            <w:pPr>
              <w:suppressAutoHyphens/>
              <w:spacing w:before="120" w:after="120"/>
              <w:jc w:val="both"/>
              <w:rPr>
                <w:i/>
                <w:noProof/>
              </w:rPr>
            </w:pPr>
            <w:r w:rsidRPr="008766A6">
              <w:rPr>
                <w:i/>
                <w:noProof/>
              </w:rPr>
              <w:t>Dialogo maieutico.</w:t>
            </w:r>
          </w:p>
          <w:p w14:paraId="0DFAECDA" w14:textId="77777777" w:rsidR="00B66514" w:rsidRPr="008766A6" w:rsidRDefault="00B66514" w:rsidP="0069787D">
            <w:pPr>
              <w:suppressAutoHyphens/>
              <w:spacing w:before="120" w:after="120"/>
              <w:jc w:val="both"/>
              <w:rPr>
                <w:i/>
                <w:noProof/>
              </w:rPr>
            </w:pPr>
            <w:r w:rsidRPr="008766A6">
              <w:rPr>
                <w:i/>
                <w:noProof/>
              </w:rPr>
              <w:t>Brainstorming</w:t>
            </w:r>
          </w:p>
          <w:p w14:paraId="6E5D0D08" w14:textId="77777777" w:rsidR="00B66514" w:rsidRPr="008766A6" w:rsidRDefault="00B66514" w:rsidP="0069787D">
            <w:pPr>
              <w:suppressAutoHyphens/>
              <w:spacing w:before="120" w:after="120"/>
              <w:jc w:val="both"/>
              <w:rPr>
                <w:i/>
                <w:noProof/>
              </w:rPr>
            </w:pPr>
            <w:r w:rsidRPr="008766A6">
              <w:rPr>
                <w:i/>
                <w:noProof/>
              </w:rPr>
              <w:t>Problem solving.</w:t>
            </w:r>
          </w:p>
          <w:p w14:paraId="02C9E1B3" w14:textId="77777777" w:rsidR="00B66514" w:rsidRPr="008766A6" w:rsidRDefault="00B66514" w:rsidP="006153F0">
            <w:pPr>
              <w:suppressAutoHyphens/>
              <w:spacing w:before="120" w:after="120"/>
              <w:jc w:val="both"/>
              <w:rPr>
                <w:i/>
              </w:rPr>
            </w:pPr>
            <w:r w:rsidRPr="008766A6">
              <w:rPr>
                <w:i/>
              </w:rPr>
              <w:fldChar w:fldCharType="end"/>
            </w:r>
          </w:p>
          <w:p w14:paraId="15E431D3" w14:textId="77777777" w:rsidR="00B66514" w:rsidRPr="008766A6" w:rsidRDefault="00B66514" w:rsidP="006153F0">
            <w:pPr>
              <w:suppressAutoHyphens/>
              <w:spacing w:before="120" w:after="120"/>
              <w:jc w:val="both"/>
              <w:rPr>
                <w:rFonts w:ascii="Arial" w:hAnsi="Arial" w:cs="Arial"/>
                <w:i/>
              </w:rPr>
            </w:pPr>
          </w:p>
        </w:tc>
      </w:tr>
      <w:tr w:rsidR="00B66514" w:rsidRPr="008766A6" w14:paraId="51099490" w14:textId="77777777" w:rsidTr="00EE3CAF">
        <w:trPr>
          <w:trHeight w:val="1649"/>
        </w:trPr>
        <w:tc>
          <w:tcPr>
            <w:tcW w:w="851" w:type="dxa"/>
            <w:textDirection w:val="btLr"/>
          </w:tcPr>
          <w:p w14:paraId="453942F7" w14:textId="77777777" w:rsidR="00B66514" w:rsidRPr="008766A6" w:rsidRDefault="00B66514" w:rsidP="00EE3CAF">
            <w:pPr>
              <w:tabs>
                <w:tab w:val="center" w:pos="4819"/>
                <w:tab w:val="right" w:pos="9638"/>
              </w:tabs>
              <w:spacing w:after="200" w:line="276" w:lineRule="auto"/>
              <w:ind w:left="113" w:right="113"/>
              <w:jc w:val="right"/>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xml:space="preserve">LINGUISTICA E COMUNICATIVA  </w:t>
            </w:r>
            <w:r w:rsidRPr="008766A6">
              <w:fldChar w:fldCharType="end"/>
            </w:r>
          </w:p>
        </w:tc>
        <w:tc>
          <w:tcPr>
            <w:tcW w:w="4366" w:type="dxa"/>
          </w:tcPr>
          <w:p w14:paraId="40CADD90" w14:textId="77777777" w:rsidR="00B66514" w:rsidRPr="008766A6" w:rsidRDefault="00B66514" w:rsidP="001A6BFF">
            <w:pPr>
              <w:suppressAutoHyphens/>
              <w:spacing w:before="120"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Produrre testi scritti di carattere letterario e specialistico, formalmente corretti,  utilizzando un lessico ampio e tenendo conto dei diversi contesti e scopi comunicativi.</w:t>
            </w:r>
          </w:p>
          <w:p w14:paraId="41A2C35D" w14:textId="77777777" w:rsidR="00B66514" w:rsidRPr="008766A6" w:rsidRDefault="00B66514" w:rsidP="001A6BFF">
            <w:pPr>
              <w:suppressAutoHyphens/>
              <w:spacing w:before="120" w:after="120"/>
              <w:jc w:val="both"/>
              <w:rPr>
                <w:noProof/>
              </w:rPr>
            </w:pPr>
            <w:r w:rsidRPr="008766A6">
              <w:rPr>
                <w:noProof/>
              </w:rPr>
              <w:t>Leggere e comprendere testi complessi di diversa natura, cogliendo le implicazioni e le sfumature di significato proprie di ciascuno di essi, in rapporto con la tipologia e il relativo contesto storico e culturale.</w:t>
            </w:r>
          </w:p>
          <w:p w14:paraId="1C2DAFC3" w14:textId="77777777" w:rsidR="00B66514" w:rsidRPr="008766A6" w:rsidRDefault="00B66514" w:rsidP="001A6BFF">
            <w:pPr>
              <w:suppressAutoHyphens/>
              <w:spacing w:before="120" w:after="120"/>
              <w:jc w:val="both"/>
              <w:rPr>
                <w:noProof/>
              </w:rPr>
            </w:pPr>
            <w:r w:rsidRPr="008766A6">
              <w:rPr>
                <w:noProof/>
              </w:rPr>
              <w:t>Esporre oralmente, in forma corretta, ordinata e coerente con i diversi contesti e scopi comunicativi.</w:t>
            </w:r>
          </w:p>
          <w:p w14:paraId="1FBC91AD" w14:textId="77777777" w:rsidR="00B66514" w:rsidRPr="008766A6" w:rsidRDefault="00B66514" w:rsidP="001A6BFF">
            <w:pPr>
              <w:suppressAutoHyphens/>
              <w:spacing w:before="120" w:after="120"/>
              <w:jc w:val="both"/>
              <w:rPr>
                <w:noProof/>
              </w:rPr>
            </w:pPr>
            <w:r w:rsidRPr="008766A6">
              <w:rPr>
                <w:noProof/>
              </w:rPr>
              <w:t>Utilizzare una lingua straniera, servendosi di strutture grammaticali e funzioni  comunicative corrispondenti almeno al Livello B1 ( II biennio)</w:t>
            </w:r>
          </w:p>
          <w:p w14:paraId="202D586A" w14:textId="77777777" w:rsidR="00B66514" w:rsidRPr="008766A6" w:rsidRDefault="00B66514" w:rsidP="001A6BFF">
            <w:pPr>
              <w:suppressAutoHyphens/>
              <w:spacing w:before="120" w:after="120"/>
              <w:jc w:val="both"/>
              <w:rPr>
                <w:noProof/>
              </w:rPr>
            </w:pPr>
            <w:r w:rsidRPr="008766A6">
              <w:rPr>
                <w:noProof/>
              </w:rPr>
              <w:lastRenderedPageBreak/>
              <w:t xml:space="preserve"> del Quadro Comune Europeo di Riferimento</w:t>
            </w:r>
          </w:p>
          <w:p w14:paraId="06A5A7B0" w14:textId="77777777" w:rsidR="00B66514" w:rsidRPr="008766A6" w:rsidRDefault="00B66514" w:rsidP="001A6BFF">
            <w:pPr>
              <w:suppressAutoHyphens/>
              <w:spacing w:before="120" w:after="120"/>
              <w:jc w:val="both"/>
            </w:pPr>
            <w:r w:rsidRPr="008766A6">
              <w:fldChar w:fldCharType="end"/>
            </w:r>
          </w:p>
        </w:tc>
        <w:tc>
          <w:tcPr>
            <w:tcW w:w="4953" w:type="dxa"/>
          </w:tcPr>
          <w:p w14:paraId="1C1EC1DD" w14:textId="77777777" w:rsidR="00B66514" w:rsidRPr="008766A6" w:rsidRDefault="00B66514" w:rsidP="0069787D">
            <w:pPr>
              <w:suppressAutoHyphens/>
              <w:spacing w:before="120" w:after="120"/>
              <w:jc w:val="both"/>
              <w:rPr>
                <w:i/>
                <w:noProof/>
              </w:rPr>
            </w:pPr>
            <w:r w:rsidRPr="008766A6">
              <w:rPr>
                <w:i/>
              </w:rPr>
              <w:lastRenderedPageBreak/>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noProof/>
              </w:rPr>
              <w:t>Composizioni scritte ed orali su tematiche studiate.</w:t>
            </w:r>
          </w:p>
          <w:p w14:paraId="62FFF43B" w14:textId="77777777" w:rsidR="00B66514" w:rsidRPr="008766A6" w:rsidRDefault="00B66514" w:rsidP="0069787D">
            <w:pPr>
              <w:suppressAutoHyphens/>
              <w:spacing w:before="120" w:after="120"/>
              <w:jc w:val="both"/>
              <w:rPr>
                <w:i/>
                <w:noProof/>
              </w:rPr>
            </w:pPr>
            <w:r w:rsidRPr="008766A6">
              <w:rPr>
                <w:i/>
                <w:noProof/>
              </w:rPr>
              <w:t>Lettura e rielaborazione di testi.</w:t>
            </w:r>
          </w:p>
          <w:p w14:paraId="10495713" w14:textId="77777777" w:rsidR="00B66514" w:rsidRPr="008766A6" w:rsidRDefault="00B66514" w:rsidP="0069787D">
            <w:pPr>
              <w:suppressAutoHyphens/>
              <w:spacing w:before="120" w:after="120"/>
              <w:jc w:val="both"/>
              <w:rPr>
                <w:i/>
                <w:noProof/>
              </w:rPr>
            </w:pPr>
            <w:r w:rsidRPr="008766A6">
              <w:rPr>
                <w:i/>
                <w:noProof/>
              </w:rPr>
              <w:t>Uso dei linguaggi specifici relativi alle singole discipline.</w:t>
            </w:r>
          </w:p>
          <w:p w14:paraId="689E2CFF" w14:textId="77777777" w:rsidR="00B66514" w:rsidRPr="008766A6" w:rsidRDefault="00B66514" w:rsidP="0069787D">
            <w:pPr>
              <w:suppressAutoHyphens/>
              <w:spacing w:before="120" w:after="120"/>
              <w:jc w:val="both"/>
              <w:rPr>
                <w:i/>
                <w:noProof/>
              </w:rPr>
            </w:pPr>
            <w:r w:rsidRPr="008766A6">
              <w:rPr>
                <w:i/>
                <w:noProof/>
              </w:rPr>
              <w:t>Verifiche orali logiche e personali</w:t>
            </w:r>
          </w:p>
          <w:p w14:paraId="17311C37" w14:textId="77777777" w:rsidR="00B66514" w:rsidRPr="008766A6" w:rsidRDefault="00B66514" w:rsidP="0069787D">
            <w:pPr>
              <w:suppressAutoHyphens/>
              <w:spacing w:before="120" w:after="120"/>
              <w:jc w:val="both"/>
              <w:rPr>
                <w:i/>
                <w:noProof/>
              </w:rPr>
            </w:pPr>
            <w:r w:rsidRPr="008766A6">
              <w:rPr>
                <w:i/>
                <w:noProof/>
              </w:rPr>
              <w:t>Analisi del testo in lingua straniera</w:t>
            </w:r>
          </w:p>
          <w:p w14:paraId="52141AD5" w14:textId="77777777" w:rsidR="00B66514" w:rsidRPr="008766A6" w:rsidRDefault="00B66514" w:rsidP="0069787D">
            <w:pPr>
              <w:suppressAutoHyphens/>
              <w:spacing w:before="120" w:after="120"/>
              <w:jc w:val="both"/>
              <w:rPr>
                <w:i/>
                <w:noProof/>
              </w:rPr>
            </w:pPr>
            <w:r w:rsidRPr="008766A6">
              <w:rPr>
                <w:i/>
                <w:noProof/>
              </w:rPr>
              <w:t>Tests</w:t>
            </w:r>
          </w:p>
          <w:p w14:paraId="685647B3" w14:textId="77777777" w:rsidR="00B66514" w:rsidRPr="008766A6" w:rsidRDefault="00B66514" w:rsidP="0069787D">
            <w:pPr>
              <w:suppressAutoHyphens/>
              <w:spacing w:before="120" w:after="120"/>
              <w:jc w:val="both"/>
              <w:rPr>
                <w:i/>
              </w:rPr>
            </w:pPr>
            <w:r w:rsidRPr="008766A6">
              <w:rPr>
                <w:i/>
              </w:rPr>
              <w:fldChar w:fldCharType="end"/>
            </w:r>
          </w:p>
        </w:tc>
      </w:tr>
      <w:tr w:rsidR="00B66514" w:rsidRPr="008766A6" w14:paraId="3F72A99C" w14:textId="77777777" w:rsidTr="009E2D34">
        <w:trPr>
          <w:trHeight w:val="2235"/>
        </w:trPr>
        <w:tc>
          <w:tcPr>
            <w:tcW w:w="851" w:type="dxa"/>
            <w:textDirection w:val="btLr"/>
          </w:tcPr>
          <w:p w14:paraId="77953FC9" w14:textId="77777777" w:rsidR="00B66514" w:rsidRPr="008766A6" w:rsidRDefault="00B66514" w:rsidP="00110CDB">
            <w:pPr>
              <w:ind w:right="397"/>
              <w:jc w:val="right"/>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SCIENTIFICA, MATEMATICA E  TECNOLOGICA</w:t>
            </w:r>
            <w:r w:rsidRPr="008766A6">
              <w:fldChar w:fldCharType="end"/>
            </w:r>
          </w:p>
        </w:tc>
        <w:tc>
          <w:tcPr>
            <w:tcW w:w="4366" w:type="dxa"/>
          </w:tcPr>
          <w:p w14:paraId="33BCFC4E" w14:textId="77777777" w:rsidR="00B66514" w:rsidRPr="008766A6" w:rsidRDefault="00B66514" w:rsidP="00CC5691">
            <w:pPr>
              <w:tabs>
                <w:tab w:val="left" w:pos="317"/>
                <w:tab w:val="center" w:pos="4819"/>
                <w:tab w:val="right" w:pos="9638"/>
              </w:tabs>
              <w:spacing w:after="120"/>
              <w:jc w:val="both"/>
              <w:rPr>
                <w:noProof/>
              </w:rPr>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Comprendere il linguaggio specifico della matematica, saper utilizzare procedure e conoscere i contenuti fondamentali delle teorie in ambito matematico.</w:t>
            </w:r>
          </w:p>
          <w:p w14:paraId="74280098" w14:textId="77777777" w:rsidR="00B66514" w:rsidRPr="008766A6" w:rsidRDefault="00B66514" w:rsidP="00CC5691">
            <w:pPr>
              <w:tabs>
                <w:tab w:val="left" w:pos="317"/>
                <w:tab w:val="center" w:pos="4819"/>
                <w:tab w:val="right" w:pos="9638"/>
              </w:tabs>
              <w:spacing w:after="120"/>
              <w:jc w:val="both"/>
              <w:rPr>
                <w:noProof/>
              </w:rPr>
            </w:pPr>
            <w:r w:rsidRPr="008766A6">
              <w:rPr>
                <w:noProof/>
              </w:rPr>
              <w:t>Possedere i contenuti fondamentali delle scienze fisiche e delle scienze naturali ( chimica, biologia, scienza della terra, astronomia) e padroneggiare le procedure ed i metodi d’indagine</w:t>
            </w:r>
          </w:p>
          <w:p w14:paraId="3DABB344" w14:textId="77777777" w:rsidR="00B66514" w:rsidRPr="008766A6" w:rsidRDefault="00B66514" w:rsidP="00CC5691">
            <w:pPr>
              <w:tabs>
                <w:tab w:val="left" w:pos="317"/>
                <w:tab w:val="center" w:pos="4819"/>
                <w:tab w:val="right" w:pos="9638"/>
              </w:tabs>
              <w:spacing w:after="120"/>
              <w:jc w:val="both"/>
              <w:rPr>
                <w:noProof/>
              </w:rPr>
            </w:pPr>
            <w:r w:rsidRPr="008766A6">
              <w:rPr>
                <w:noProof/>
              </w:rPr>
              <w:t>propri, anche per potersi orientare nel campo delle scienze applicate.</w:t>
            </w:r>
          </w:p>
          <w:p w14:paraId="7F090ED7" w14:textId="77777777" w:rsidR="00B66514" w:rsidRPr="008766A6" w:rsidRDefault="00B66514" w:rsidP="00CC5691">
            <w:pPr>
              <w:tabs>
                <w:tab w:val="left" w:pos="317"/>
                <w:tab w:val="center" w:pos="4819"/>
                <w:tab w:val="right" w:pos="9638"/>
              </w:tabs>
              <w:spacing w:after="120"/>
              <w:jc w:val="both"/>
              <w:rPr>
                <w:noProof/>
              </w:rPr>
            </w:pPr>
            <w:r w:rsidRPr="008766A6">
              <w:rPr>
                <w:noProof/>
              </w:rPr>
              <w:t>Saper collocare il pensiero scientifico e lo sviluppo tecnologico nel più vasto ambito della storia umana e delle idee.</w:t>
            </w:r>
          </w:p>
          <w:p w14:paraId="198B57D4" w14:textId="77777777" w:rsidR="00B66514" w:rsidRPr="008766A6" w:rsidRDefault="00B66514" w:rsidP="00CC5691">
            <w:pPr>
              <w:tabs>
                <w:tab w:val="left" w:pos="317"/>
                <w:tab w:val="center" w:pos="4819"/>
                <w:tab w:val="right" w:pos="9638"/>
              </w:tabs>
              <w:spacing w:after="120"/>
              <w:jc w:val="both"/>
              <w:rPr>
                <w:noProof/>
              </w:rPr>
            </w:pPr>
            <w:r w:rsidRPr="008766A6">
              <w:rPr>
                <w:noProof/>
              </w:rPr>
              <w:t>Essere in grado di utilizzare criticamente strumenti informatici e telematici nelle attività di studio e di approfondimento.</w:t>
            </w:r>
          </w:p>
          <w:p w14:paraId="11B50E1A" w14:textId="77777777" w:rsidR="00B66514" w:rsidRPr="008766A6" w:rsidRDefault="00B66514" w:rsidP="00CC5691">
            <w:pPr>
              <w:tabs>
                <w:tab w:val="left" w:pos="317"/>
                <w:tab w:val="center" w:pos="4819"/>
                <w:tab w:val="right" w:pos="9638"/>
              </w:tabs>
              <w:spacing w:after="120"/>
              <w:jc w:val="both"/>
              <w:rPr>
                <w:noProof/>
              </w:rPr>
            </w:pPr>
            <w:r w:rsidRPr="008766A6">
              <w:rPr>
                <w:noProof/>
              </w:rPr>
              <w:t>Comprendere la valenza metodologica dell’informatica per l’individuazione di procedimenti risolutivi.</w:t>
            </w:r>
          </w:p>
          <w:p w14:paraId="69EAA3C1" w14:textId="77777777" w:rsidR="00B66514" w:rsidRPr="008766A6" w:rsidRDefault="00B66514" w:rsidP="00CC5691">
            <w:pPr>
              <w:tabs>
                <w:tab w:val="left" w:pos="317"/>
                <w:tab w:val="center" w:pos="4819"/>
                <w:tab w:val="right" w:pos="9638"/>
              </w:tabs>
              <w:spacing w:after="120"/>
              <w:jc w:val="both"/>
              <w:rPr>
                <w:rFonts w:cs="Arial"/>
              </w:rPr>
            </w:pPr>
            <w:r w:rsidRPr="008766A6">
              <w:fldChar w:fldCharType="end"/>
            </w:r>
          </w:p>
        </w:tc>
        <w:tc>
          <w:tcPr>
            <w:tcW w:w="4953" w:type="dxa"/>
          </w:tcPr>
          <w:p w14:paraId="699918AC" w14:textId="77777777" w:rsidR="00B66514" w:rsidRPr="008766A6" w:rsidRDefault="00B66514" w:rsidP="0069787D">
            <w:pPr>
              <w:spacing w:before="120" w:after="120"/>
              <w:jc w:val="both"/>
              <w:rPr>
                <w:i/>
                <w:noProof/>
              </w:rPr>
            </w:pPr>
            <w:r w:rsidRPr="008766A6">
              <w:rPr>
                <w:i/>
              </w:rPr>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noProof/>
              </w:rPr>
              <w:t>Collocazione storico temporale dei più importanti studiosi della scienza in relazione agli argomenti proposti.</w:t>
            </w:r>
          </w:p>
          <w:p w14:paraId="31547E77" w14:textId="77777777" w:rsidR="00B66514" w:rsidRPr="008766A6" w:rsidRDefault="00B66514" w:rsidP="0069787D">
            <w:pPr>
              <w:spacing w:before="120" w:after="120"/>
              <w:jc w:val="both"/>
              <w:rPr>
                <w:i/>
                <w:noProof/>
              </w:rPr>
            </w:pPr>
            <w:r w:rsidRPr="008766A6">
              <w:rPr>
                <w:i/>
                <w:noProof/>
              </w:rPr>
              <w:t>Fruizione di materiale audiovisivo e multimediale su tematiche scientifiche.</w:t>
            </w:r>
          </w:p>
          <w:p w14:paraId="11845800" w14:textId="77777777" w:rsidR="00B66514" w:rsidRPr="008766A6" w:rsidRDefault="00B66514" w:rsidP="0069787D">
            <w:pPr>
              <w:spacing w:before="120" w:after="120"/>
              <w:jc w:val="both"/>
              <w:rPr>
                <w:i/>
                <w:noProof/>
              </w:rPr>
            </w:pPr>
            <w:r w:rsidRPr="008766A6">
              <w:rPr>
                <w:i/>
                <w:noProof/>
              </w:rPr>
              <w:t>Lavori di gruppo.</w:t>
            </w:r>
          </w:p>
          <w:p w14:paraId="1D30B764" w14:textId="77777777" w:rsidR="00B66514" w:rsidRPr="008766A6" w:rsidRDefault="00B66514" w:rsidP="0069787D">
            <w:pPr>
              <w:spacing w:before="120" w:after="120"/>
              <w:jc w:val="both"/>
              <w:rPr>
                <w:i/>
                <w:noProof/>
              </w:rPr>
            </w:pPr>
            <w:r w:rsidRPr="008766A6">
              <w:rPr>
                <w:i/>
                <w:noProof/>
              </w:rPr>
              <w:t>Attività laboratoriali.</w:t>
            </w:r>
          </w:p>
          <w:p w14:paraId="70F8446D" w14:textId="77777777" w:rsidR="00B66514" w:rsidRPr="008766A6" w:rsidRDefault="00B66514" w:rsidP="0069787D">
            <w:pPr>
              <w:spacing w:before="120" w:after="120"/>
              <w:jc w:val="both"/>
              <w:rPr>
                <w:i/>
                <w:noProof/>
              </w:rPr>
            </w:pPr>
            <w:r w:rsidRPr="008766A6">
              <w:rPr>
                <w:i/>
                <w:noProof/>
              </w:rPr>
              <w:t>Attuazione di strategie di risoluzione di un problema .</w:t>
            </w:r>
          </w:p>
          <w:p w14:paraId="7F660646" w14:textId="77777777" w:rsidR="00B66514" w:rsidRPr="008766A6" w:rsidRDefault="00B66514" w:rsidP="0069787D">
            <w:pPr>
              <w:spacing w:before="120" w:after="120"/>
              <w:jc w:val="both"/>
              <w:rPr>
                <w:i/>
                <w:noProof/>
              </w:rPr>
            </w:pPr>
            <w:r w:rsidRPr="008766A6">
              <w:rPr>
                <w:i/>
                <w:noProof/>
              </w:rPr>
              <w:t>Interpretazione e costruzione di grafici nel piano cartesiano.</w:t>
            </w:r>
          </w:p>
          <w:p w14:paraId="080BB53A" w14:textId="77777777" w:rsidR="00B66514" w:rsidRPr="008766A6" w:rsidRDefault="00B66514" w:rsidP="0069787D">
            <w:pPr>
              <w:spacing w:before="120" w:after="120"/>
              <w:jc w:val="both"/>
              <w:rPr>
                <w:i/>
                <w:noProof/>
              </w:rPr>
            </w:pPr>
            <w:r w:rsidRPr="008766A6">
              <w:rPr>
                <w:i/>
                <w:noProof/>
              </w:rPr>
              <w:t>Rappresentazione di dati e risoluzione di problemi.</w:t>
            </w:r>
          </w:p>
          <w:p w14:paraId="4434270B" w14:textId="77777777" w:rsidR="00B66514" w:rsidRPr="008766A6" w:rsidRDefault="00B66514" w:rsidP="0069787D">
            <w:pPr>
              <w:spacing w:before="120" w:after="120"/>
              <w:jc w:val="both"/>
              <w:rPr>
                <w:i/>
                <w:noProof/>
              </w:rPr>
            </w:pPr>
            <w:r w:rsidRPr="008766A6">
              <w:rPr>
                <w:i/>
                <w:noProof/>
              </w:rPr>
              <w:t>Visita al festival della scienza presso l’Università di Palermo.</w:t>
            </w:r>
          </w:p>
          <w:p w14:paraId="1FCABAF2" w14:textId="77777777" w:rsidR="00B66514" w:rsidRPr="008766A6" w:rsidRDefault="00B66514" w:rsidP="0069787D">
            <w:pPr>
              <w:spacing w:before="120" w:after="120"/>
              <w:jc w:val="both"/>
              <w:rPr>
                <w:i/>
                <w:color w:val="000000"/>
              </w:rPr>
            </w:pPr>
            <w:r w:rsidRPr="008766A6">
              <w:rPr>
                <w:i/>
              </w:rPr>
              <w:fldChar w:fldCharType="end"/>
            </w:r>
          </w:p>
        </w:tc>
      </w:tr>
      <w:tr w:rsidR="00B66514" w:rsidRPr="008766A6" w14:paraId="78CED6D7" w14:textId="77777777" w:rsidTr="00CC5691">
        <w:trPr>
          <w:trHeight w:val="2841"/>
        </w:trPr>
        <w:tc>
          <w:tcPr>
            <w:tcW w:w="851" w:type="dxa"/>
            <w:textDirection w:val="btLr"/>
          </w:tcPr>
          <w:p w14:paraId="2CE19B64" w14:textId="77777777" w:rsidR="00B66514" w:rsidRPr="008766A6" w:rsidRDefault="00B66514" w:rsidP="00110CDB">
            <w:pPr>
              <w:tabs>
                <w:tab w:val="center" w:pos="4819"/>
                <w:tab w:val="right" w:pos="9638"/>
              </w:tabs>
              <w:spacing w:after="200" w:line="276" w:lineRule="auto"/>
              <w:ind w:left="113" w:right="113"/>
              <w:jc w:val="right"/>
            </w:pPr>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STORICO   UMANISTICA</w:t>
            </w:r>
            <w:r w:rsidRPr="008766A6">
              <w:fldChar w:fldCharType="end"/>
            </w:r>
            <w:r w:rsidRPr="008766A6">
              <w:rPr>
                <w:noProof/>
              </w:rPr>
              <w:t> </w:t>
            </w:r>
            <w:r w:rsidRPr="008766A6">
              <w:rPr>
                <w:noProof/>
              </w:rPr>
              <w:t> </w:t>
            </w:r>
            <w:r w:rsidRPr="008766A6">
              <w:rPr>
                <w:noProof/>
              </w:rPr>
              <w:t> </w:t>
            </w:r>
            <w:r w:rsidRPr="008766A6">
              <w:rPr>
                <w:noProof/>
              </w:rPr>
              <w:t> </w:t>
            </w:r>
            <w:r w:rsidRPr="008766A6">
              <w:rPr>
                <w:noProof/>
              </w:rPr>
              <w:t> </w:t>
            </w:r>
          </w:p>
        </w:tc>
        <w:tc>
          <w:tcPr>
            <w:tcW w:w="4366" w:type="dxa"/>
          </w:tcPr>
          <w:p w14:paraId="66131D5F" w14:textId="77777777" w:rsidR="00B66514" w:rsidRDefault="00B66514" w:rsidP="00EC3ACF">
            <w:pPr>
              <w:tabs>
                <w:tab w:val="left" w:pos="317"/>
                <w:tab w:val="center" w:pos="4819"/>
                <w:tab w:val="right" w:pos="9638"/>
              </w:tabs>
              <w:spacing w:after="120"/>
              <w:jc w:val="both"/>
            </w:pPr>
            <w:r w:rsidRPr="008766A6">
              <w:fldChar w:fldCharType="begin">
                <w:ffData>
                  <w:name w:val=""/>
                  <w:enabled/>
                  <w:calcOnExit w:val="0"/>
                  <w:textInput/>
                </w:ffData>
              </w:fldChar>
            </w:r>
            <w:r w:rsidRPr="008766A6">
              <w:instrText xml:space="preserve"> FORMTEXT </w:instrText>
            </w:r>
            <w:r w:rsidRPr="008766A6">
              <w:fldChar w:fldCharType="separate"/>
            </w:r>
            <w:r>
              <w:t>Comprendere i diritti e i doveri che caratterizzano l’essere cittadini attraverso la  conoscenza dei presupposti culturali e della natura delle istituzioni politiche, giuridiche, sociali ed economiche, con riferimento particolare all’Italia e all’Europa.</w:t>
            </w:r>
          </w:p>
          <w:p w14:paraId="065AC1BF" w14:textId="77777777" w:rsidR="00B66514" w:rsidRDefault="00B66514" w:rsidP="00EC3ACF">
            <w:pPr>
              <w:tabs>
                <w:tab w:val="left" w:pos="317"/>
                <w:tab w:val="center" w:pos="4819"/>
                <w:tab w:val="right" w:pos="9638"/>
              </w:tabs>
              <w:spacing w:after="120"/>
              <w:jc w:val="both"/>
            </w:pPr>
            <w:r>
              <w:t>Collocare avvenimenti storici in contesti geografici e inserire la storia d’Italia nel contesto europeo e internazionale.</w:t>
            </w:r>
          </w:p>
          <w:p w14:paraId="62C77601" w14:textId="77777777" w:rsidR="00B66514" w:rsidRDefault="00B66514" w:rsidP="00EC3ACF">
            <w:pPr>
              <w:tabs>
                <w:tab w:val="left" w:pos="317"/>
                <w:tab w:val="center" w:pos="4819"/>
                <w:tab w:val="right" w:pos="9638"/>
              </w:tabs>
              <w:spacing w:after="120"/>
              <w:jc w:val="both"/>
            </w:pPr>
            <w:r>
              <w:t xml:space="preserve">Confrontare gli aspetti fondamentali di diverse culture e tradizioni (letteraria, artistica, filosofica, religiosa italiana ed europea) attraverso lo studio delle opere, degli autori e delle correnti di pensiero più </w:t>
            </w:r>
            <w:r>
              <w:lastRenderedPageBreak/>
              <w:t>significativi.</w:t>
            </w:r>
          </w:p>
          <w:p w14:paraId="1906F85B" w14:textId="77777777" w:rsidR="00B66514" w:rsidRDefault="00B66514" w:rsidP="00EC3ACF">
            <w:pPr>
              <w:tabs>
                <w:tab w:val="left" w:pos="317"/>
                <w:tab w:val="center" w:pos="4819"/>
                <w:tab w:val="right" w:pos="9638"/>
              </w:tabs>
              <w:spacing w:after="120"/>
              <w:jc w:val="both"/>
            </w:pPr>
            <w:r>
              <w:t>Essere consapevoli del significato culturale del patrimonio archeologico, architettonico e artistico italiano, della sua importanza come fondamentale risorsa economica, della necessità di preservarlo attraverso gli strumenti della tutela e della conservazione.</w:t>
            </w:r>
            <w:r>
              <w:tab/>
            </w:r>
          </w:p>
          <w:p w14:paraId="3B72756E" w14:textId="77777777" w:rsidR="00B66514" w:rsidRPr="00904627" w:rsidRDefault="00B66514" w:rsidP="00EC3ACF">
            <w:pPr>
              <w:tabs>
                <w:tab w:val="left" w:pos="317"/>
                <w:tab w:val="center" w:pos="4819"/>
                <w:tab w:val="right" w:pos="9638"/>
              </w:tabs>
              <w:spacing w:after="120"/>
              <w:jc w:val="both"/>
              <w:rPr>
                <w:i/>
              </w:rPr>
            </w:pPr>
            <w:r>
              <w:t>Collocare il pensiero scientifico, la storia delle sue scoperte e lo sviluppo delle invenzioni tecnologiche nell’ambito più vasto della storia delle idee.</w:t>
            </w:r>
            <w:r w:rsidRPr="008766A6">
              <w:fldChar w:fldCharType="end"/>
            </w:r>
          </w:p>
        </w:tc>
        <w:tc>
          <w:tcPr>
            <w:tcW w:w="4953" w:type="dxa"/>
          </w:tcPr>
          <w:p w14:paraId="310FC38B" w14:textId="77777777" w:rsidR="00B66514" w:rsidRPr="008766A6" w:rsidRDefault="00B66514" w:rsidP="0069787D">
            <w:pPr>
              <w:suppressAutoHyphens/>
              <w:spacing w:before="120" w:after="120"/>
              <w:jc w:val="both"/>
              <w:rPr>
                <w:i/>
              </w:rPr>
            </w:pPr>
            <w:r w:rsidRPr="008766A6">
              <w:rPr>
                <w:i/>
              </w:rPr>
              <w:lastRenderedPageBreak/>
              <w:fldChar w:fldCharType="begin">
                <w:ffData>
                  <w:name w:val=""/>
                  <w:enabled/>
                  <w:calcOnExit w:val="0"/>
                  <w:textInput/>
                </w:ffData>
              </w:fldChar>
            </w:r>
            <w:r w:rsidRPr="008766A6">
              <w:rPr>
                <w:i/>
              </w:rPr>
              <w:instrText xml:space="preserve"> FORMTEXT </w:instrText>
            </w:r>
            <w:r w:rsidRPr="008766A6">
              <w:rPr>
                <w:i/>
              </w:rPr>
            </w:r>
            <w:r w:rsidRPr="008766A6">
              <w:rPr>
                <w:i/>
              </w:rPr>
              <w:fldChar w:fldCharType="separate"/>
            </w:r>
            <w:r w:rsidRPr="008766A6">
              <w:rPr>
                <w:i/>
              </w:rPr>
              <w:t>Documentazione e ricerca mediante supporti informatici e multimediali.</w:t>
            </w:r>
          </w:p>
          <w:p w14:paraId="44CD8962" w14:textId="77777777" w:rsidR="00B66514" w:rsidRPr="008766A6" w:rsidRDefault="00B66514" w:rsidP="0069787D">
            <w:pPr>
              <w:suppressAutoHyphens/>
              <w:spacing w:before="120" w:after="120"/>
              <w:jc w:val="both"/>
              <w:rPr>
                <w:i/>
              </w:rPr>
            </w:pPr>
            <w:r w:rsidRPr="008766A6">
              <w:rPr>
                <w:i/>
              </w:rPr>
              <w:t>Fruizione di materiale audiovisivo su tematiche storiche.</w:t>
            </w:r>
          </w:p>
          <w:p w14:paraId="1C1C3EEF" w14:textId="77777777" w:rsidR="00B66514" w:rsidRPr="008766A6" w:rsidRDefault="00B66514" w:rsidP="0069787D">
            <w:pPr>
              <w:suppressAutoHyphens/>
              <w:spacing w:before="120" w:after="120"/>
              <w:jc w:val="both"/>
              <w:rPr>
                <w:i/>
              </w:rPr>
            </w:pPr>
            <w:r w:rsidRPr="008766A6">
              <w:rPr>
                <w:i/>
              </w:rPr>
              <w:t>Proiezione di filmati con tematiche storico-letterarie.</w:t>
            </w:r>
          </w:p>
          <w:p w14:paraId="02A7117F" w14:textId="77777777" w:rsidR="00B66514" w:rsidRPr="008766A6" w:rsidRDefault="00B66514" w:rsidP="0069787D">
            <w:pPr>
              <w:suppressAutoHyphens/>
              <w:spacing w:before="120" w:after="120"/>
              <w:jc w:val="both"/>
              <w:rPr>
                <w:i/>
              </w:rPr>
            </w:pPr>
            <w:r w:rsidRPr="008766A6">
              <w:rPr>
                <w:i/>
              </w:rPr>
              <w:t>Rappresentazioni teatrali.</w:t>
            </w:r>
          </w:p>
          <w:p w14:paraId="5E56F13A" w14:textId="77777777" w:rsidR="00B66514" w:rsidRPr="008766A6" w:rsidRDefault="00B66514" w:rsidP="0069787D">
            <w:pPr>
              <w:suppressAutoHyphens/>
              <w:spacing w:before="120" w:after="120"/>
              <w:jc w:val="both"/>
              <w:rPr>
                <w:i/>
              </w:rPr>
            </w:pPr>
            <w:r w:rsidRPr="008766A6">
              <w:rPr>
                <w:i/>
              </w:rPr>
              <w:t>Visite guidate a musei ed a luoghi di interesse storico-artistico.</w:t>
            </w:r>
          </w:p>
          <w:p w14:paraId="487131D6" w14:textId="77777777" w:rsidR="00B66514" w:rsidRPr="008766A6" w:rsidRDefault="00B66514" w:rsidP="0069787D">
            <w:pPr>
              <w:suppressAutoHyphens/>
              <w:spacing w:before="120" w:after="120"/>
              <w:jc w:val="both"/>
              <w:rPr>
                <w:i/>
              </w:rPr>
            </w:pPr>
            <w:r w:rsidRPr="008766A6">
              <w:rPr>
                <w:i/>
              </w:rPr>
              <w:t>Lettura di documenti e fonti.</w:t>
            </w:r>
          </w:p>
          <w:p w14:paraId="3991C193" w14:textId="77777777" w:rsidR="00B66514" w:rsidRPr="008766A6" w:rsidRDefault="00B66514" w:rsidP="0069787D">
            <w:pPr>
              <w:suppressAutoHyphens/>
              <w:spacing w:before="120" w:after="120"/>
              <w:jc w:val="both"/>
              <w:rPr>
                <w:i/>
              </w:rPr>
            </w:pPr>
            <w:r w:rsidRPr="008766A6">
              <w:rPr>
                <w:i/>
              </w:rPr>
              <w:t>Lavori di gruppo.</w:t>
            </w:r>
          </w:p>
          <w:p w14:paraId="27BBEE49" w14:textId="77777777" w:rsidR="00B66514" w:rsidRPr="008766A6" w:rsidRDefault="00B66514" w:rsidP="00CC5691">
            <w:pPr>
              <w:suppressAutoHyphens/>
              <w:spacing w:before="120" w:after="120"/>
              <w:jc w:val="both"/>
              <w:rPr>
                <w:i/>
              </w:rPr>
            </w:pPr>
            <w:r w:rsidRPr="008766A6">
              <w:rPr>
                <w:i/>
              </w:rPr>
              <w:fldChar w:fldCharType="end"/>
            </w:r>
          </w:p>
          <w:p w14:paraId="6FB11DBD" w14:textId="77777777" w:rsidR="00B66514" w:rsidRPr="008766A6" w:rsidRDefault="00B66514" w:rsidP="009E2D34">
            <w:pPr>
              <w:suppressAutoHyphens/>
              <w:spacing w:before="120" w:after="120"/>
              <w:jc w:val="both"/>
              <w:rPr>
                <w:i/>
              </w:rPr>
            </w:pPr>
          </w:p>
        </w:tc>
      </w:tr>
    </w:tbl>
    <w:p w14:paraId="3214E79F" w14:textId="77777777" w:rsidR="00B66514" w:rsidRPr="009B0D35" w:rsidRDefault="00B66514" w:rsidP="005F5B57">
      <w:pPr>
        <w:widowControl w:val="0"/>
        <w:autoSpaceDE w:val="0"/>
        <w:autoSpaceDN w:val="0"/>
        <w:adjustRightInd w:val="0"/>
        <w:spacing w:before="120" w:after="120"/>
      </w:pPr>
    </w:p>
    <w:p w14:paraId="67069FCB" w14:textId="77777777" w:rsidR="00B66514" w:rsidRPr="009B0D35" w:rsidRDefault="00B66514" w:rsidP="005F5B57">
      <w:pPr>
        <w:widowControl w:val="0"/>
        <w:autoSpaceDE w:val="0"/>
        <w:autoSpaceDN w:val="0"/>
        <w:adjustRightInd w:val="0"/>
        <w:spacing w:before="120" w:after="120"/>
      </w:pPr>
      <w:r w:rsidRPr="009B0D35">
        <w:rPr>
          <w:b/>
          <w:i/>
        </w:rPr>
        <w:t>CONTENUTI DISCIPLINARI</w:t>
      </w:r>
      <w:r w:rsidRPr="009B0D35">
        <w:t xml:space="preserve">  </w:t>
      </w:r>
    </w:p>
    <w:bookmarkStart w:id="7" w:name="Testo18"/>
    <w:p w14:paraId="042D1135" w14:textId="77777777" w:rsidR="00B66514" w:rsidRDefault="00B66514" w:rsidP="00465141">
      <w:pPr>
        <w:widowControl w:val="0"/>
        <w:autoSpaceDE w:val="0"/>
        <w:autoSpaceDN w:val="0"/>
        <w:adjustRightInd w:val="0"/>
        <w:spacing w:before="120" w:after="120"/>
        <w:jc w:val="both"/>
      </w:pPr>
      <w:r>
        <w:fldChar w:fldCharType="begin">
          <w:ffData>
            <w:name w:val="Testo18"/>
            <w:enabled/>
            <w:calcOnExit w:val="0"/>
            <w:textInput/>
          </w:ffData>
        </w:fldChar>
      </w:r>
      <w:r>
        <w:instrText xml:space="preserve"> FORMTEXT </w:instrText>
      </w:r>
      <w:r>
        <w:fldChar w:fldCharType="separate"/>
      </w:r>
      <w:r>
        <w:t xml:space="preserve">I contenuti saranno quelli propri delle singole discipline, tenendo conto delle indicazioni nazionali per i licei espressi nella nuova riforma della scuola superiore secondaria di II grado,  degli interessi e della realtà socio-ambientale degli alunni. </w:t>
      </w:r>
    </w:p>
    <w:p w14:paraId="4FF9C54A" w14:textId="77777777" w:rsidR="00B66514" w:rsidRDefault="00B66514" w:rsidP="00465141">
      <w:pPr>
        <w:widowControl w:val="0"/>
        <w:autoSpaceDE w:val="0"/>
        <w:autoSpaceDN w:val="0"/>
        <w:adjustRightInd w:val="0"/>
        <w:spacing w:before="120" w:after="120"/>
        <w:jc w:val="both"/>
      </w:pPr>
      <w:r>
        <w:t>Il Consiglio di Classe si riserva di prendere in esame ed eventualmente accogliere quelle attività curriculari ed extracurriculari di natura progettuale,  nonché quelle iniziative culturali che riterrà  più idonee per la classe.</w:t>
      </w:r>
    </w:p>
    <w:p w14:paraId="3C129A13" w14:textId="77777777" w:rsidR="00B66514" w:rsidRDefault="00B66514" w:rsidP="00465141">
      <w:pPr>
        <w:widowControl w:val="0"/>
        <w:autoSpaceDE w:val="0"/>
        <w:autoSpaceDN w:val="0"/>
        <w:adjustRightInd w:val="0"/>
        <w:spacing w:before="120" w:after="120"/>
        <w:jc w:val="both"/>
      </w:pPr>
      <w:r>
        <w:t>Verrà favorita la partecipazione a visite guidate, a musei, a proiezioni cinematografiche, a mostre fotografiche, a rappresentazioni teatrali e a manifestazioni cui sia riconosciuto alto valore formativo sotto il profilo umano e culturale.</w:t>
      </w:r>
    </w:p>
    <w:p w14:paraId="30AD9DD9" w14:textId="77777777" w:rsidR="00B66514" w:rsidRDefault="00B66514" w:rsidP="00465141">
      <w:pPr>
        <w:widowControl w:val="0"/>
        <w:autoSpaceDE w:val="0"/>
        <w:autoSpaceDN w:val="0"/>
        <w:adjustRightInd w:val="0"/>
        <w:spacing w:before="120" w:after="120"/>
        <w:jc w:val="both"/>
        <w:rPr>
          <w:noProof/>
        </w:rPr>
      </w:pPr>
      <w:r>
        <w:t>Agli alunni sarà anche data la possibilità di effettuare visite o viaggi di istruzione in località di interesse paesaggistico o storico nel territorio regionale o nazionale, che risultino coerenti con la programmazione e con la specificità degli studi.</w:t>
      </w:r>
    </w:p>
    <w:p w14:paraId="0F8D6A99" w14:textId="77777777" w:rsidR="00B66514" w:rsidRPr="009B0D35" w:rsidRDefault="00B66514" w:rsidP="00B82C2F">
      <w:pPr>
        <w:widowControl w:val="0"/>
        <w:autoSpaceDE w:val="0"/>
        <w:autoSpaceDN w:val="0"/>
        <w:adjustRightInd w:val="0"/>
        <w:spacing w:before="120" w:after="120"/>
        <w:jc w:val="both"/>
      </w:pPr>
      <w:r>
        <w:fldChar w:fldCharType="end"/>
      </w:r>
      <w:bookmarkEnd w:id="7"/>
    </w:p>
    <w:p w14:paraId="3F3F1E1D" w14:textId="77777777" w:rsidR="00B66514" w:rsidRPr="009B0D35" w:rsidRDefault="00B66514" w:rsidP="004520B3">
      <w:pPr>
        <w:widowControl w:val="0"/>
        <w:autoSpaceDE w:val="0"/>
        <w:autoSpaceDN w:val="0"/>
        <w:adjustRightInd w:val="0"/>
        <w:spacing w:before="120" w:after="120"/>
      </w:pPr>
    </w:p>
    <w:p w14:paraId="737310A7" w14:textId="77777777" w:rsidR="00B66514" w:rsidRPr="009B0D35" w:rsidRDefault="00B66514" w:rsidP="005F5B57">
      <w:pPr>
        <w:pStyle w:val="Titolo3"/>
        <w:rPr>
          <w:rFonts w:ascii="Calibri" w:hAnsi="Calibri"/>
          <w:sz w:val="24"/>
          <w:szCs w:val="24"/>
        </w:rPr>
      </w:pPr>
      <w:r w:rsidRPr="009B0D35">
        <w:rPr>
          <w:rFonts w:ascii="Calibri" w:hAnsi="Calibri"/>
          <w:sz w:val="24"/>
          <w:szCs w:val="24"/>
        </w:rPr>
        <w:t>METODOLOGIE, STRUMENTI E  MODALITÀ DI VERIFICA</w:t>
      </w:r>
    </w:p>
    <w:p w14:paraId="2052D9DF" w14:textId="77777777" w:rsidR="00B66514" w:rsidRPr="009B0D35" w:rsidRDefault="00B66514" w:rsidP="005F5B57">
      <w:pPr>
        <w:widowControl w:val="0"/>
        <w:autoSpaceDE w:val="0"/>
        <w:autoSpaceDN w:val="0"/>
        <w:adjustRightInd w:val="0"/>
        <w:spacing w:before="1" w:after="1"/>
        <w:rPr>
          <w:b/>
          <w:bCs/>
        </w:rPr>
      </w:pPr>
    </w:p>
    <w:p w14:paraId="257CF596" w14:textId="77777777" w:rsidR="00B66514" w:rsidRPr="009B0D35" w:rsidRDefault="00B66514" w:rsidP="009B0D35">
      <w:pPr>
        <w:widowControl w:val="0"/>
        <w:autoSpaceDE w:val="0"/>
        <w:autoSpaceDN w:val="0"/>
        <w:adjustRightInd w:val="0"/>
        <w:spacing w:before="1" w:after="120"/>
        <w:rPr>
          <w:b/>
          <w:bCs/>
          <w:color w:val="404040"/>
        </w:rPr>
      </w:pPr>
      <w:r w:rsidRPr="009B0D35">
        <w:rPr>
          <w:b/>
          <w:bCs/>
          <w:color w:val="404040"/>
        </w:rPr>
        <w:t>Metodologie</w:t>
      </w:r>
      <w:r w:rsidRPr="009B0D35">
        <w:rPr>
          <w:b/>
          <w:color w:val="404040"/>
        </w:rPr>
        <w:t xml:space="preserve"> applicate:</w:t>
      </w:r>
    </w:p>
    <w:tbl>
      <w:tblPr>
        <w:tblW w:w="9962" w:type="dxa"/>
        <w:tblInd w:w="534" w:type="dxa"/>
        <w:tblBorders>
          <w:insideH w:val="single" w:sz="4" w:space="0" w:color="C6D9F1"/>
          <w:insideV w:val="single" w:sz="4" w:space="0" w:color="C6D9F1"/>
        </w:tblBorders>
        <w:tblLook w:val="00A0" w:firstRow="1" w:lastRow="0" w:firstColumn="1" w:lastColumn="0" w:noHBand="0" w:noVBand="0"/>
      </w:tblPr>
      <w:tblGrid>
        <w:gridCol w:w="2518"/>
        <w:gridCol w:w="2394"/>
        <w:gridCol w:w="2498"/>
        <w:gridCol w:w="2552"/>
      </w:tblGrid>
      <w:tr w:rsidR="00B66514" w:rsidRPr="008766A6" w14:paraId="6D1263C6" w14:textId="77777777" w:rsidTr="009E2D34">
        <w:trPr>
          <w:trHeight w:val="554"/>
        </w:trPr>
        <w:tc>
          <w:tcPr>
            <w:tcW w:w="2518" w:type="dxa"/>
          </w:tcPr>
          <w:p w14:paraId="45E65076"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1"/>
                    <w:checked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lezione frontale</w:t>
            </w:r>
          </w:p>
        </w:tc>
        <w:tc>
          <w:tcPr>
            <w:tcW w:w="2394" w:type="dxa"/>
          </w:tcPr>
          <w:p w14:paraId="2FA997F5"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w:t>
            </w:r>
            <w:r w:rsidRPr="008766A6">
              <w:t>problem solving</w:t>
            </w:r>
          </w:p>
        </w:tc>
        <w:tc>
          <w:tcPr>
            <w:tcW w:w="2498" w:type="dxa"/>
          </w:tcPr>
          <w:p w14:paraId="18376AB9"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w:t>
            </w:r>
            <w:r w:rsidRPr="008766A6">
              <w:t>Elab. Scritto-grafica computerizzata di dati</w:t>
            </w:r>
          </w:p>
        </w:tc>
        <w:tc>
          <w:tcPr>
            <w:tcW w:w="2552" w:type="dxa"/>
          </w:tcPr>
          <w:p w14:paraId="2105F115" w14:textId="77777777" w:rsidR="00B66514" w:rsidRPr="008766A6" w:rsidRDefault="00B66514" w:rsidP="009E2D34">
            <w:pPr>
              <w:rPr>
                <w:b/>
                <w:bCs/>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attività laboratoriali</w:t>
            </w:r>
          </w:p>
          <w:p w14:paraId="7BFE7D1B" w14:textId="77777777" w:rsidR="00B66514" w:rsidRPr="008766A6" w:rsidRDefault="00B66514" w:rsidP="009E2D34">
            <w:pPr>
              <w:rPr>
                <w:color w:val="262626"/>
              </w:rPr>
            </w:pPr>
          </w:p>
        </w:tc>
      </w:tr>
      <w:tr w:rsidR="00B66514" w:rsidRPr="008766A6" w14:paraId="1CBDF1C4" w14:textId="77777777" w:rsidTr="009E2D34">
        <w:tc>
          <w:tcPr>
            <w:tcW w:w="2518" w:type="dxa"/>
          </w:tcPr>
          <w:p w14:paraId="758AA394"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lavori di gruppo</w:t>
            </w:r>
          </w:p>
        </w:tc>
        <w:tc>
          <w:tcPr>
            <w:tcW w:w="2394" w:type="dxa"/>
          </w:tcPr>
          <w:p w14:paraId="62B26052"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w:t>
            </w:r>
            <w:r w:rsidRPr="008766A6">
              <w:t>brainstorming</w:t>
            </w:r>
          </w:p>
        </w:tc>
        <w:tc>
          <w:tcPr>
            <w:tcW w:w="2498" w:type="dxa"/>
          </w:tcPr>
          <w:p w14:paraId="702617DB"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Elaborazione di mappe concettuali</w:t>
            </w:r>
          </w:p>
        </w:tc>
        <w:tc>
          <w:tcPr>
            <w:tcW w:w="2552" w:type="dxa"/>
          </w:tcPr>
          <w:p w14:paraId="006E263F" w14:textId="77777777" w:rsidR="00B66514" w:rsidRPr="008766A6" w:rsidRDefault="00B66514" w:rsidP="009E2D34">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w:t>
            </w:r>
            <w:r w:rsidRPr="008766A6">
              <w:rPr>
                <w:color w:val="262626"/>
              </w:rPr>
              <w:fldChar w:fldCharType="begin">
                <w:ffData>
                  <w:name w:val="Testo16"/>
                  <w:enabled/>
                  <w:calcOnExit w:val="0"/>
                  <w:textInput>
                    <w:default w:val="Altro. Specifica..."/>
                    <w:format w:val="FIRST CAPITAL"/>
                  </w:textInput>
                </w:ffData>
              </w:fldChar>
            </w:r>
            <w:r w:rsidRPr="008766A6">
              <w:rPr>
                <w:color w:val="262626"/>
              </w:rPr>
              <w:instrText xml:space="preserve"> FORMTEXT </w:instrText>
            </w:r>
            <w:r w:rsidRPr="008766A6">
              <w:rPr>
                <w:color w:val="262626"/>
              </w:rPr>
            </w:r>
            <w:r w:rsidRPr="008766A6">
              <w:rPr>
                <w:color w:val="262626"/>
              </w:rPr>
              <w:fldChar w:fldCharType="separate"/>
            </w:r>
            <w:r w:rsidRPr="008766A6">
              <w:rPr>
                <w:noProof/>
                <w:color w:val="262626"/>
              </w:rPr>
              <w:t>Altro. Specifica...</w:t>
            </w:r>
            <w:r w:rsidRPr="008766A6">
              <w:rPr>
                <w:color w:val="262626"/>
              </w:rPr>
              <w:fldChar w:fldCharType="end"/>
            </w:r>
          </w:p>
        </w:tc>
      </w:tr>
    </w:tbl>
    <w:p w14:paraId="3DF0AC7E" w14:textId="77777777" w:rsidR="00B66514" w:rsidRPr="009B0D35" w:rsidRDefault="00B66514" w:rsidP="005F5B57">
      <w:pPr>
        <w:widowControl w:val="0"/>
        <w:autoSpaceDE w:val="0"/>
        <w:autoSpaceDN w:val="0"/>
        <w:adjustRightInd w:val="0"/>
        <w:spacing w:before="1" w:after="1"/>
        <w:rPr>
          <w:b/>
          <w:bCs/>
        </w:rPr>
      </w:pPr>
    </w:p>
    <w:p w14:paraId="55163D45" w14:textId="77777777" w:rsidR="00B66514" w:rsidRPr="009B0D35" w:rsidRDefault="00B66514" w:rsidP="005F5B57">
      <w:pPr>
        <w:widowControl w:val="0"/>
        <w:autoSpaceDE w:val="0"/>
        <w:autoSpaceDN w:val="0"/>
        <w:adjustRightInd w:val="0"/>
        <w:spacing w:before="1" w:after="120"/>
        <w:rPr>
          <w:b/>
          <w:bCs/>
          <w:color w:val="404040"/>
        </w:rPr>
      </w:pPr>
      <w:r w:rsidRPr="009B0D35">
        <w:rPr>
          <w:b/>
          <w:bCs/>
          <w:color w:val="404040"/>
        </w:rPr>
        <w:t>Strumenti</w:t>
      </w:r>
      <w:r w:rsidRPr="009B0D35">
        <w:rPr>
          <w:b/>
          <w:color w:val="404040"/>
        </w:rPr>
        <w:t xml:space="preserve"> utilizzati:</w:t>
      </w:r>
    </w:p>
    <w:tbl>
      <w:tblPr>
        <w:tblW w:w="9907" w:type="dxa"/>
        <w:tblInd w:w="534" w:type="dxa"/>
        <w:tblBorders>
          <w:insideH w:val="single" w:sz="4" w:space="0" w:color="C6D9F1"/>
          <w:insideV w:val="single" w:sz="4" w:space="0" w:color="C6D9F1"/>
        </w:tblBorders>
        <w:tblLook w:val="00A0" w:firstRow="1" w:lastRow="0" w:firstColumn="1" w:lastColumn="0" w:noHBand="0" w:noVBand="0"/>
      </w:tblPr>
      <w:tblGrid>
        <w:gridCol w:w="2518"/>
        <w:gridCol w:w="2496"/>
        <w:gridCol w:w="2637"/>
        <w:gridCol w:w="2256"/>
      </w:tblGrid>
      <w:tr w:rsidR="00B66514" w:rsidRPr="008766A6" w14:paraId="7AF3E48B" w14:textId="77777777" w:rsidTr="00350342">
        <w:tc>
          <w:tcPr>
            <w:tcW w:w="2518" w:type="dxa"/>
          </w:tcPr>
          <w:p w14:paraId="513959FB"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1"/>
                    <w:checked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libri di testo</w:t>
            </w:r>
          </w:p>
        </w:tc>
        <w:tc>
          <w:tcPr>
            <w:tcW w:w="2496" w:type="dxa"/>
          </w:tcPr>
          <w:p w14:paraId="203DCAD3"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libri presenti in biblioteca</w:t>
            </w:r>
          </w:p>
        </w:tc>
        <w:tc>
          <w:tcPr>
            <w:tcW w:w="2637" w:type="dxa"/>
          </w:tcPr>
          <w:p w14:paraId="7D9AD5EB"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ed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schemi ed appunti personali</w:t>
            </w:r>
          </w:p>
        </w:tc>
        <w:tc>
          <w:tcPr>
            <w:tcW w:w="2256" w:type="dxa"/>
          </w:tcPr>
          <w:p w14:paraId="380D8D56"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strumentazione presente in </w:t>
            </w:r>
            <w:r w:rsidRPr="008766A6">
              <w:rPr>
                <w:color w:val="262626"/>
              </w:rPr>
              <w:lastRenderedPageBreak/>
              <w:t>laboratorio</w:t>
            </w:r>
          </w:p>
        </w:tc>
      </w:tr>
      <w:tr w:rsidR="00B66514" w:rsidRPr="008766A6" w14:paraId="7CD4CC5A" w14:textId="77777777" w:rsidTr="004D6B85">
        <w:trPr>
          <w:trHeight w:val="587"/>
        </w:trPr>
        <w:tc>
          <w:tcPr>
            <w:tcW w:w="2518" w:type="dxa"/>
          </w:tcPr>
          <w:p w14:paraId="7993B38F" w14:textId="77777777" w:rsidR="00B66514" w:rsidRPr="008766A6" w:rsidRDefault="00B66514" w:rsidP="005F5B57">
            <w:pPr>
              <w:rPr>
                <w:color w:val="262626"/>
              </w:rPr>
            </w:pPr>
            <w:r w:rsidRPr="008766A6">
              <w:rPr>
                <w:color w:val="262626"/>
              </w:rPr>
              <w:lastRenderedPageBreak/>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riviste specifiche</w:t>
            </w:r>
          </w:p>
        </w:tc>
        <w:tc>
          <w:tcPr>
            <w:tcW w:w="2496" w:type="dxa"/>
          </w:tcPr>
          <w:p w14:paraId="325C79F3"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LIM </w:t>
            </w:r>
          </w:p>
          <w:p w14:paraId="20BF22A4" w14:textId="77777777" w:rsidR="00B66514" w:rsidRPr="008766A6" w:rsidRDefault="00B66514" w:rsidP="005F5B57">
            <w:pPr>
              <w:rPr>
                <w:color w:val="262626"/>
              </w:rPr>
            </w:pPr>
          </w:p>
        </w:tc>
        <w:tc>
          <w:tcPr>
            <w:tcW w:w="2637" w:type="dxa"/>
          </w:tcPr>
          <w:p w14:paraId="5FA0AC5E"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ed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software didattico</w:t>
            </w:r>
          </w:p>
        </w:tc>
        <w:tc>
          <w:tcPr>
            <w:tcW w:w="2256" w:type="dxa"/>
          </w:tcPr>
          <w:p w14:paraId="3201743B"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ed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software multimediali</w:t>
            </w:r>
          </w:p>
        </w:tc>
      </w:tr>
      <w:tr w:rsidR="00B66514" w:rsidRPr="008766A6" w14:paraId="2F3E4112" w14:textId="77777777" w:rsidTr="00350342">
        <w:tc>
          <w:tcPr>
            <w:tcW w:w="2518" w:type="dxa"/>
          </w:tcPr>
          <w:p w14:paraId="0AB09F7F"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w:t>
            </w:r>
            <w:r w:rsidRPr="008766A6">
              <w:rPr>
                <w:color w:val="262626"/>
              </w:rPr>
              <w:fldChar w:fldCharType="begin">
                <w:ffData>
                  <w:name w:val="Testo16"/>
                  <w:enabled/>
                  <w:calcOnExit w:val="0"/>
                  <w:textInput>
                    <w:default w:val="Altro. Specifica..."/>
                    <w:format w:val="FIRST CAPITAL"/>
                  </w:textInput>
                </w:ffData>
              </w:fldChar>
            </w:r>
            <w:r w:rsidRPr="008766A6">
              <w:rPr>
                <w:color w:val="262626"/>
              </w:rPr>
              <w:instrText xml:space="preserve"> FORMTEXT </w:instrText>
            </w:r>
            <w:r w:rsidRPr="008766A6">
              <w:rPr>
                <w:color w:val="262626"/>
              </w:rPr>
            </w:r>
            <w:r w:rsidRPr="008766A6">
              <w:rPr>
                <w:color w:val="262626"/>
              </w:rPr>
              <w:fldChar w:fldCharType="separate"/>
            </w:r>
            <w:r w:rsidRPr="008766A6">
              <w:rPr>
                <w:noProof/>
                <w:color w:val="262626"/>
              </w:rPr>
              <w:t>Altro. Specifica...</w:t>
            </w:r>
            <w:r w:rsidRPr="008766A6">
              <w:rPr>
                <w:color w:val="262626"/>
              </w:rPr>
              <w:fldChar w:fldCharType="end"/>
            </w:r>
          </w:p>
          <w:p w14:paraId="34E375EC" w14:textId="77777777" w:rsidR="00B66514" w:rsidRPr="008766A6" w:rsidRDefault="00B66514" w:rsidP="005F5B57">
            <w:pPr>
              <w:rPr>
                <w:color w:val="262626"/>
              </w:rPr>
            </w:pPr>
          </w:p>
        </w:tc>
        <w:tc>
          <w:tcPr>
            <w:tcW w:w="2496" w:type="dxa"/>
          </w:tcPr>
          <w:p w14:paraId="152FADB6" w14:textId="77777777" w:rsidR="00B66514" w:rsidRPr="008766A6" w:rsidRDefault="00B66514" w:rsidP="005F5B57">
            <w:pPr>
              <w:rPr>
                <w:color w:val="262626"/>
              </w:rPr>
            </w:pPr>
          </w:p>
        </w:tc>
        <w:tc>
          <w:tcPr>
            <w:tcW w:w="2637" w:type="dxa"/>
          </w:tcPr>
          <w:p w14:paraId="6127E3D3" w14:textId="77777777" w:rsidR="00B66514" w:rsidRPr="008766A6" w:rsidRDefault="00B66514" w:rsidP="005F5B57">
            <w:pPr>
              <w:rPr>
                <w:color w:val="262626"/>
              </w:rPr>
            </w:pPr>
          </w:p>
        </w:tc>
        <w:tc>
          <w:tcPr>
            <w:tcW w:w="2256" w:type="dxa"/>
          </w:tcPr>
          <w:p w14:paraId="525C0525" w14:textId="77777777" w:rsidR="00B66514" w:rsidRPr="008766A6" w:rsidRDefault="00B66514" w:rsidP="005F5B57">
            <w:pPr>
              <w:rPr>
                <w:color w:val="262626"/>
              </w:rPr>
            </w:pPr>
          </w:p>
        </w:tc>
      </w:tr>
    </w:tbl>
    <w:p w14:paraId="02532736" w14:textId="77777777" w:rsidR="00B66514" w:rsidRPr="009B0D35" w:rsidRDefault="00B66514" w:rsidP="005F5B57">
      <w:pPr>
        <w:widowControl w:val="0"/>
        <w:autoSpaceDE w:val="0"/>
        <w:autoSpaceDN w:val="0"/>
        <w:adjustRightInd w:val="0"/>
        <w:spacing w:before="1" w:after="1"/>
        <w:rPr>
          <w:color w:val="262626"/>
        </w:rPr>
      </w:pPr>
    </w:p>
    <w:p w14:paraId="4B13E3A9" w14:textId="77777777" w:rsidR="00B66514" w:rsidRPr="009B0D35" w:rsidRDefault="00B66514" w:rsidP="005F5B57">
      <w:pPr>
        <w:widowControl w:val="0"/>
        <w:autoSpaceDE w:val="0"/>
        <w:autoSpaceDN w:val="0"/>
        <w:adjustRightInd w:val="0"/>
        <w:spacing w:before="1" w:after="1"/>
        <w:rPr>
          <w:b/>
          <w:bCs/>
        </w:rPr>
      </w:pPr>
    </w:p>
    <w:p w14:paraId="5511A835" w14:textId="77777777" w:rsidR="00B66514" w:rsidRPr="009B0D35" w:rsidRDefault="00B66514" w:rsidP="005F5B57">
      <w:pPr>
        <w:widowControl w:val="0"/>
        <w:autoSpaceDE w:val="0"/>
        <w:autoSpaceDN w:val="0"/>
        <w:adjustRightInd w:val="0"/>
        <w:spacing w:before="1" w:after="120"/>
        <w:rPr>
          <w:b/>
          <w:bCs/>
          <w:color w:val="404040"/>
        </w:rPr>
      </w:pPr>
      <w:r w:rsidRPr="009B0D35">
        <w:rPr>
          <w:b/>
          <w:bCs/>
          <w:color w:val="404040"/>
        </w:rPr>
        <w:t>Modalità di verifica</w:t>
      </w:r>
      <w:r w:rsidRPr="009B0D35">
        <w:rPr>
          <w:b/>
          <w:color w:val="404040"/>
        </w:rPr>
        <w:t>:</w:t>
      </w:r>
    </w:p>
    <w:tbl>
      <w:tblPr>
        <w:tblW w:w="9878" w:type="dxa"/>
        <w:tblInd w:w="534" w:type="dxa"/>
        <w:tblBorders>
          <w:insideH w:val="single" w:sz="4" w:space="0" w:color="C6D9F1"/>
          <w:insideV w:val="single" w:sz="4" w:space="0" w:color="C6D9F1"/>
        </w:tblBorders>
        <w:tblLook w:val="00A0" w:firstRow="1" w:lastRow="0" w:firstColumn="1" w:lastColumn="0" w:noHBand="0" w:noVBand="0"/>
      </w:tblPr>
      <w:tblGrid>
        <w:gridCol w:w="4786"/>
        <w:gridCol w:w="4991"/>
        <w:gridCol w:w="101"/>
      </w:tblGrid>
      <w:tr w:rsidR="00B66514" w:rsidRPr="008766A6" w14:paraId="6285E7F3" w14:textId="77777777" w:rsidTr="004D6B85">
        <w:trPr>
          <w:gridAfter w:val="1"/>
          <w:wAfter w:w="101" w:type="dxa"/>
        </w:trPr>
        <w:tc>
          <w:tcPr>
            <w:tcW w:w="4786" w:type="dxa"/>
          </w:tcPr>
          <w:p w14:paraId="216ED39F"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1"/>
                    <w:checked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prove orali</w:t>
            </w:r>
          </w:p>
        </w:tc>
        <w:tc>
          <w:tcPr>
            <w:tcW w:w="4991" w:type="dxa"/>
          </w:tcPr>
          <w:p w14:paraId="33B9307D"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prove scritte</w:t>
            </w:r>
          </w:p>
        </w:tc>
      </w:tr>
      <w:tr w:rsidR="00B66514" w:rsidRPr="008766A6" w14:paraId="4116D692" w14:textId="77777777" w:rsidTr="004D6B85">
        <w:trPr>
          <w:gridAfter w:val="1"/>
          <w:wAfter w:w="101" w:type="dxa"/>
          <w:trHeight w:val="278"/>
        </w:trPr>
        <w:tc>
          <w:tcPr>
            <w:tcW w:w="4786" w:type="dxa"/>
          </w:tcPr>
          <w:p w14:paraId="46204C7D" w14:textId="77777777" w:rsidR="00B66514" w:rsidRPr="008766A6" w:rsidRDefault="00B66514" w:rsidP="002C224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w:t>
            </w:r>
            <w:r w:rsidRPr="008766A6">
              <w:t>osservazione in classe</w:t>
            </w:r>
          </w:p>
        </w:tc>
        <w:tc>
          <w:tcPr>
            <w:tcW w:w="4991" w:type="dxa"/>
          </w:tcPr>
          <w:p w14:paraId="602330DF"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w:t>
            </w:r>
            <w:r w:rsidRPr="008766A6">
              <w:t>prove strutturate e semistrutturate</w:t>
            </w:r>
          </w:p>
        </w:tc>
      </w:tr>
      <w:tr w:rsidR="00B66514" w:rsidRPr="008766A6" w14:paraId="3C99A0D6" w14:textId="77777777" w:rsidTr="004D6B85">
        <w:tc>
          <w:tcPr>
            <w:tcW w:w="9878" w:type="dxa"/>
            <w:gridSpan w:val="3"/>
          </w:tcPr>
          <w:p w14:paraId="243266AC" w14:textId="77777777" w:rsidR="00B66514" w:rsidRPr="008766A6" w:rsidRDefault="00B66514" w:rsidP="005F5B57">
            <w:pPr>
              <w:rPr>
                <w:color w:val="262626"/>
              </w:rPr>
            </w:pPr>
            <w:r w:rsidRPr="008766A6">
              <w:rPr>
                <w:color w:val="262626"/>
              </w:rPr>
              <w:fldChar w:fldCharType="begin">
                <w:ffData>
                  <w:name w:val="Controllo1"/>
                  <w:enabled/>
                  <w:calcOnExit w:val="0"/>
                  <w:checkBox>
                    <w:sizeAuto/>
                    <w:default w:val="0"/>
                  </w:checkBox>
                </w:ffData>
              </w:fldChar>
            </w:r>
            <w:r w:rsidRPr="008766A6">
              <w:rPr>
                <w:color w:val="262626"/>
              </w:rPr>
              <w:instrText xml:space="preserve"> FORMCHECKBOX </w:instrText>
            </w:r>
            <w:r w:rsidR="00ED1D18">
              <w:rPr>
                <w:color w:val="262626"/>
              </w:rPr>
            </w:r>
            <w:r w:rsidR="00ED1D18">
              <w:rPr>
                <w:color w:val="262626"/>
              </w:rPr>
              <w:fldChar w:fldCharType="separate"/>
            </w:r>
            <w:r w:rsidRPr="008766A6">
              <w:rPr>
                <w:color w:val="262626"/>
              </w:rPr>
              <w:fldChar w:fldCharType="end"/>
            </w:r>
            <w:r w:rsidRPr="008766A6">
              <w:rPr>
                <w:color w:val="262626"/>
              </w:rPr>
              <w:t xml:space="preserve"> </w:t>
            </w:r>
            <w:r w:rsidRPr="008766A6">
              <w:rPr>
                <w:color w:val="262626"/>
              </w:rPr>
              <w:fldChar w:fldCharType="begin">
                <w:ffData>
                  <w:name w:val="Testo16"/>
                  <w:enabled/>
                  <w:calcOnExit w:val="0"/>
                  <w:textInput>
                    <w:default w:val="Altro. Specifica..."/>
                    <w:format w:val="FIRST CAPITAL"/>
                  </w:textInput>
                </w:ffData>
              </w:fldChar>
            </w:r>
            <w:r w:rsidRPr="008766A6">
              <w:rPr>
                <w:color w:val="262626"/>
              </w:rPr>
              <w:instrText xml:space="preserve"> FORMTEXT </w:instrText>
            </w:r>
            <w:r w:rsidRPr="008766A6">
              <w:rPr>
                <w:color w:val="262626"/>
              </w:rPr>
            </w:r>
            <w:r w:rsidRPr="008766A6">
              <w:rPr>
                <w:color w:val="262626"/>
              </w:rPr>
              <w:fldChar w:fldCharType="separate"/>
            </w:r>
            <w:r w:rsidRPr="008766A6">
              <w:rPr>
                <w:noProof/>
                <w:color w:val="262626"/>
              </w:rPr>
              <w:t>Altro. Specifica...</w:t>
            </w:r>
            <w:r w:rsidRPr="008766A6">
              <w:rPr>
                <w:color w:val="262626"/>
              </w:rPr>
              <w:fldChar w:fldCharType="end"/>
            </w:r>
          </w:p>
        </w:tc>
      </w:tr>
    </w:tbl>
    <w:p w14:paraId="6CBC0F1A" w14:textId="77777777" w:rsidR="00B66514" w:rsidRPr="009B0D35" w:rsidRDefault="00B66514" w:rsidP="005F5B57">
      <w:pPr>
        <w:widowControl w:val="0"/>
        <w:autoSpaceDE w:val="0"/>
        <w:autoSpaceDN w:val="0"/>
        <w:adjustRightInd w:val="0"/>
        <w:spacing w:before="120" w:after="120"/>
        <w:rPr>
          <w:b/>
          <w:bCs/>
        </w:rPr>
      </w:pPr>
    </w:p>
    <w:p w14:paraId="059C3EBA" w14:textId="77777777" w:rsidR="00B66514" w:rsidRPr="009B0D35" w:rsidRDefault="00B66514" w:rsidP="005F5B57">
      <w:pPr>
        <w:widowControl w:val="0"/>
        <w:autoSpaceDE w:val="0"/>
        <w:autoSpaceDN w:val="0"/>
        <w:adjustRightInd w:val="0"/>
        <w:spacing w:before="120" w:after="120"/>
      </w:pPr>
    </w:p>
    <w:p w14:paraId="561F16CC" w14:textId="77777777" w:rsidR="00B66514" w:rsidRPr="009B0D35" w:rsidRDefault="00B66514" w:rsidP="005F5B57">
      <w:pPr>
        <w:pStyle w:val="Titolo3"/>
        <w:rPr>
          <w:rFonts w:ascii="Calibri" w:hAnsi="Calibri"/>
          <w:sz w:val="24"/>
          <w:szCs w:val="24"/>
        </w:rPr>
      </w:pPr>
      <w:r w:rsidRPr="009B0D35">
        <w:rPr>
          <w:rFonts w:ascii="Calibri" w:hAnsi="Calibri"/>
          <w:sz w:val="24"/>
          <w:szCs w:val="24"/>
        </w:rPr>
        <w:t>VALUTAZIONE</w:t>
      </w:r>
    </w:p>
    <w:bookmarkStart w:id="8" w:name="Testo17"/>
    <w:p w14:paraId="01BA76EA" w14:textId="77777777" w:rsidR="00B66514" w:rsidRPr="009772AD" w:rsidRDefault="00B66514" w:rsidP="009772AD">
      <w:pPr>
        <w:pStyle w:val="Titolo3"/>
        <w:jc w:val="both"/>
        <w:rPr>
          <w:rFonts w:ascii="Calibri" w:hAnsi="Calibri"/>
          <w:b w:val="0"/>
          <w:noProof/>
          <w:sz w:val="24"/>
          <w:szCs w:val="24"/>
        </w:rPr>
      </w:pPr>
      <w:r>
        <w:rPr>
          <w:rFonts w:ascii="Calibri" w:hAnsi="Calibri"/>
          <w:b w:val="0"/>
          <w:sz w:val="24"/>
          <w:szCs w:val="24"/>
        </w:rPr>
        <w:fldChar w:fldCharType="begin">
          <w:ffData>
            <w:name w:val="Testo17"/>
            <w:enabled/>
            <w:calcOnExit w:val="0"/>
            <w:textInput/>
          </w:ffData>
        </w:fldChar>
      </w:r>
      <w:r>
        <w:rPr>
          <w:rFonts w:ascii="Calibri" w:hAnsi="Calibri"/>
          <w:b w:val="0"/>
          <w:sz w:val="24"/>
          <w:szCs w:val="24"/>
        </w:rPr>
        <w:instrText xml:space="preserve"> FORMTEXT </w:instrText>
      </w:r>
      <w:r>
        <w:rPr>
          <w:rFonts w:ascii="Calibri" w:hAnsi="Calibri"/>
          <w:b w:val="0"/>
          <w:sz w:val="24"/>
          <w:szCs w:val="24"/>
        </w:rPr>
      </w:r>
      <w:r>
        <w:rPr>
          <w:rFonts w:ascii="Calibri" w:hAnsi="Calibri"/>
          <w:b w:val="0"/>
          <w:sz w:val="24"/>
          <w:szCs w:val="24"/>
        </w:rPr>
        <w:fldChar w:fldCharType="separate"/>
      </w:r>
      <w:r w:rsidRPr="009772AD">
        <w:rPr>
          <w:rFonts w:ascii="Calibri" w:hAnsi="Calibri"/>
          <w:b w:val="0"/>
          <w:noProof/>
          <w:sz w:val="24"/>
          <w:szCs w:val="24"/>
        </w:rPr>
        <w:t xml:space="preserve">La valutazione formativa si propone di accertare, durante il processo di apprendimento, le conoscenze e le abilità acquisite dagli allievi, per apportare modifiche in itinere all’attività programmata, qualora fosse necessario. </w:t>
      </w:r>
    </w:p>
    <w:p w14:paraId="6970AA93" w14:textId="77777777" w:rsidR="00B66514" w:rsidRPr="009772AD" w:rsidRDefault="00B66514" w:rsidP="009772AD">
      <w:pPr>
        <w:pStyle w:val="Titolo3"/>
        <w:jc w:val="both"/>
        <w:rPr>
          <w:rFonts w:ascii="Calibri" w:hAnsi="Calibri"/>
          <w:b w:val="0"/>
          <w:noProof/>
          <w:sz w:val="24"/>
          <w:szCs w:val="24"/>
        </w:rPr>
      </w:pPr>
      <w:r w:rsidRPr="009772AD">
        <w:rPr>
          <w:rFonts w:ascii="Calibri" w:hAnsi="Calibri"/>
          <w:b w:val="0"/>
          <w:noProof/>
          <w:sz w:val="24"/>
          <w:szCs w:val="24"/>
        </w:rPr>
        <w:t xml:space="preserve">La valutazione sommativa o finale sarà la sintesi dei risultati ottenuti dagli alunni rispetto alla situazione di partenza e agli obiettivi programmati; terrà conto di variabili socio-affettive come il comportamento, la socializzazione, l’impegno e l’interesse mostrati, l’assiduità nella frequenza e nella partecipazione al dialogo educativo, la validità del metodo di studio e le capacità personali. </w:t>
      </w:r>
    </w:p>
    <w:p w14:paraId="224CB2C2" w14:textId="77777777" w:rsidR="00B66514" w:rsidRDefault="00B66514" w:rsidP="004D6B85">
      <w:pPr>
        <w:pStyle w:val="Titolo3"/>
        <w:jc w:val="both"/>
        <w:rPr>
          <w:rFonts w:ascii="Calibri" w:hAnsi="Calibri"/>
          <w:b w:val="0"/>
          <w:sz w:val="24"/>
          <w:szCs w:val="24"/>
        </w:rPr>
      </w:pPr>
      <w:r w:rsidRPr="009772AD">
        <w:rPr>
          <w:rFonts w:ascii="Calibri" w:hAnsi="Calibri"/>
          <w:b w:val="0"/>
          <w:noProof/>
          <w:sz w:val="24"/>
          <w:szCs w:val="24"/>
        </w:rPr>
        <w:t>Le valutazioni saranno assegnate secondo la griglia di valutazione inserita nel P.T.O.F. I dati relativi alla valutazione dei singoli allievi saranno comunicati alle famiglie in occasione dei ricevimenti individuali e generali.</w:t>
      </w:r>
      <w:r>
        <w:rPr>
          <w:rFonts w:ascii="Calibri" w:hAnsi="Calibri"/>
          <w:b w:val="0"/>
          <w:sz w:val="24"/>
          <w:szCs w:val="24"/>
        </w:rPr>
        <w:fldChar w:fldCharType="end"/>
      </w:r>
      <w:bookmarkEnd w:id="8"/>
    </w:p>
    <w:p w14:paraId="73726F6D" w14:textId="77777777" w:rsidR="00B66514" w:rsidRDefault="00B66514" w:rsidP="00EC52BF">
      <w:pPr>
        <w:rPr>
          <w:b/>
        </w:rPr>
      </w:pPr>
    </w:p>
    <w:p w14:paraId="08299639" w14:textId="77777777" w:rsidR="00B66514" w:rsidRDefault="00B66514" w:rsidP="00EC52BF">
      <w:pPr>
        <w:rPr>
          <w:b/>
        </w:rPr>
      </w:pPr>
    </w:p>
    <w:p w14:paraId="3E74B24B" w14:textId="77777777" w:rsidR="00B66514" w:rsidRPr="00A02ACB" w:rsidRDefault="00B66514" w:rsidP="00EC52BF">
      <w:pPr>
        <w:rPr>
          <w:b/>
        </w:rPr>
      </w:pPr>
      <w:r>
        <w:rPr>
          <w:b/>
        </w:rPr>
        <w:br w:type="page"/>
      </w:r>
      <w:r w:rsidRPr="00A02ACB">
        <w:rPr>
          <w:b/>
        </w:rPr>
        <w:lastRenderedPageBreak/>
        <w:t xml:space="preserve">DOCENTI </w:t>
      </w:r>
      <w:r>
        <w:rPr>
          <w:b/>
        </w:rPr>
        <w:t>DEL CONSIGLIO DI CLASSE</w:t>
      </w:r>
    </w:p>
    <w:p w14:paraId="1DE8B9D2" w14:textId="77777777" w:rsidR="00B66514" w:rsidRPr="009B0D35" w:rsidRDefault="00B66514" w:rsidP="00EC52BF"/>
    <w:tbl>
      <w:tblPr>
        <w:tblW w:w="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535"/>
        <w:gridCol w:w="2993"/>
      </w:tblGrid>
      <w:tr w:rsidR="00575D2D" w:rsidRPr="008766A6" w14:paraId="5FD78472" w14:textId="77777777" w:rsidTr="00575D2D">
        <w:trPr>
          <w:cantSplit/>
          <w:trHeight w:val="544"/>
          <w:jc w:val="center"/>
        </w:trPr>
        <w:tc>
          <w:tcPr>
            <w:tcW w:w="547" w:type="dxa"/>
          </w:tcPr>
          <w:p w14:paraId="042D6736" w14:textId="77777777" w:rsidR="00575D2D" w:rsidRPr="008766A6" w:rsidRDefault="00575D2D" w:rsidP="009E2D34">
            <w:r w:rsidRPr="008766A6">
              <w:t>N°</w:t>
            </w:r>
          </w:p>
        </w:tc>
        <w:tc>
          <w:tcPr>
            <w:tcW w:w="2535" w:type="dxa"/>
          </w:tcPr>
          <w:p w14:paraId="5CDD45C0" w14:textId="77777777" w:rsidR="00575D2D" w:rsidRPr="008766A6" w:rsidRDefault="00575D2D" w:rsidP="009E2D34">
            <w:r w:rsidRPr="008766A6">
              <w:t>DISCIPLINA</w:t>
            </w:r>
          </w:p>
        </w:tc>
        <w:tc>
          <w:tcPr>
            <w:tcW w:w="2993" w:type="dxa"/>
          </w:tcPr>
          <w:p w14:paraId="2FC9CD5D" w14:textId="77777777" w:rsidR="00575D2D" w:rsidRPr="008766A6" w:rsidRDefault="00575D2D" w:rsidP="009E2D34">
            <w:r w:rsidRPr="008766A6">
              <w:t>DOCENTI</w:t>
            </w:r>
          </w:p>
        </w:tc>
      </w:tr>
      <w:tr w:rsidR="00575D2D" w:rsidRPr="008766A6" w14:paraId="1B9E7CA3" w14:textId="77777777" w:rsidTr="00575D2D">
        <w:trPr>
          <w:trHeight w:val="544"/>
          <w:jc w:val="center"/>
        </w:trPr>
        <w:tc>
          <w:tcPr>
            <w:tcW w:w="547" w:type="dxa"/>
          </w:tcPr>
          <w:p w14:paraId="6A00F47C" w14:textId="77777777" w:rsidR="00575D2D" w:rsidRPr="008766A6" w:rsidRDefault="00575D2D" w:rsidP="009E2D34">
            <w:r w:rsidRPr="008766A6">
              <w:t>1.</w:t>
            </w:r>
          </w:p>
        </w:tc>
        <w:tc>
          <w:tcPr>
            <w:tcW w:w="2535" w:type="dxa"/>
          </w:tcPr>
          <w:p w14:paraId="41B0288A" w14:textId="77777777" w:rsidR="00575D2D" w:rsidRPr="008766A6" w:rsidRDefault="00575D2D" w:rsidP="009E2D34">
            <w:pPr>
              <w:rPr>
                <w:rFonts w:cs="Arial"/>
              </w:rPr>
            </w:pPr>
            <w:r w:rsidRPr="008766A6">
              <w:t>STORIA</w:t>
            </w:r>
          </w:p>
        </w:tc>
        <w:tc>
          <w:tcPr>
            <w:tcW w:w="2993" w:type="dxa"/>
          </w:tcPr>
          <w:p w14:paraId="1E101AC4"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63217020" w14:textId="77777777" w:rsidTr="00575D2D">
        <w:trPr>
          <w:trHeight w:val="544"/>
          <w:jc w:val="center"/>
        </w:trPr>
        <w:tc>
          <w:tcPr>
            <w:tcW w:w="547" w:type="dxa"/>
          </w:tcPr>
          <w:p w14:paraId="2A2030BD" w14:textId="77777777" w:rsidR="00575D2D" w:rsidRPr="008766A6" w:rsidRDefault="00575D2D" w:rsidP="009E2D34">
            <w:r w:rsidRPr="008766A6">
              <w:t>2.</w:t>
            </w:r>
          </w:p>
        </w:tc>
        <w:tc>
          <w:tcPr>
            <w:tcW w:w="2535" w:type="dxa"/>
          </w:tcPr>
          <w:p w14:paraId="2FFA8CFE" w14:textId="77777777" w:rsidR="00575D2D" w:rsidRPr="008766A6" w:rsidRDefault="00575D2D" w:rsidP="009E2D34">
            <w:pPr>
              <w:rPr>
                <w:rFonts w:cs="Arial"/>
              </w:rPr>
            </w:pPr>
            <w:r w:rsidRPr="008766A6">
              <w:t>ITALIANO</w:t>
            </w:r>
          </w:p>
        </w:tc>
        <w:tc>
          <w:tcPr>
            <w:tcW w:w="2993" w:type="dxa"/>
          </w:tcPr>
          <w:p w14:paraId="39FFA6F1"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441560C6" w14:textId="77777777" w:rsidTr="00575D2D">
        <w:trPr>
          <w:trHeight w:val="544"/>
          <w:jc w:val="center"/>
        </w:trPr>
        <w:tc>
          <w:tcPr>
            <w:tcW w:w="547" w:type="dxa"/>
          </w:tcPr>
          <w:p w14:paraId="14D76DD2" w14:textId="77777777" w:rsidR="00575D2D" w:rsidRPr="008766A6" w:rsidRDefault="00575D2D" w:rsidP="009E2D34">
            <w:r w:rsidRPr="008766A6">
              <w:t>3.</w:t>
            </w:r>
          </w:p>
        </w:tc>
        <w:tc>
          <w:tcPr>
            <w:tcW w:w="2535" w:type="dxa"/>
          </w:tcPr>
          <w:p w14:paraId="279CBDE0" w14:textId="77777777" w:rsidR="00575D2D" w:rsidRPr="008766A6" w:rsidRDefault="00575D2D" w:rsidP="009E2D34">
            <w:pPr>
              <w:rPr>
                <w:rFonts w:cs="Arial"/>
              </w:rPr>
            </w:pPr>
            <w:r w:rsidRPr="008766A6">
              <w:t>FILOSOFIA</w:t>
            </w:r>
          </w:p>
        </w:tc>
        <w:tc>
          <w:tcPr>
            <w:tcW w:w="2993" w:type="dxa"/>
          </w:tcPr>
          <w:p w14:paraId="432CF0C6"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03DBC697" w14:textId="77777777" w:rsidTr="00575D2D">
        <w:trPr>
          <w:trHeight w:val="544"/>
          <w:jc w:val="center"/>
        </w:trPr>
        <w:tc>
          <w:tcPr>
            <w:tcW w:w="547" w:type="dxa"/>
          </w:tcPr>
          <w:p w14:paraId="032E68C5" w14:textId="77777777" w:rsidR="00575D2D" w:rsidRPr="008766A6" w:rsidRDefault="00575D2D" w:rsidP="009E2D34">
            <w:r w:rsidRPr="008766A6">
              <w:t>4.</w:t>
            </w:r>
          </w:p>
        </w:tc>
        <w:tc>
          <w:tcPr>
            <w:tcW w:w="2535" w:type="dxa"/>
          </w:tcPr>
          <w:p w14:paraId="26760311" w14:textId="77777777" w:rsidR="00575D2D" w:rsidRPr="008766A6" w:rsidRDefault="00575D2D" w:rsidP="009E2D34">
            <w:pPr>
              <w:rPr>
                <w:rFonts w:cs="Arial"/>
              </w:rPr>
            </w:pPr>
            <w:r w:rsidRPr="008766A6">
              <w:t>MATEMATICA</w:t>
            </w:r>
            <w:r>
              <w:t xml:space="preserve"> E FISICA</w:t>
            </w:r>
          </w:p>
        </w:tc>
        <w:tc>
          <w:tcPr>
            <w:tcW w:w="2993" w:type="dxa"/>
          </w:tcPr>
          <w:p w14:paraId="1860712E"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0CA4604E" w14:textId="77777777" w:rsidTr="00575D2D">
        <w:trPr>
          <w:trHeight w:val="544"/>
          <w:jc w:val="center"/>
        </w:trPr>
        <w:tc>
          <w:tcPr>
            <w:tcW w:w="547" w:type="dxa"/>
          </w:tcPr>
          <w:p w14:paraId="215E4914" w14:textId="77777777" w:rsidR="00575D2D" w:rsidRPr="008766A6" w:rsidRDefault="00575D2D" w:rsidP="009E2D34">
            <w:r w:rsidRPr="008766A6">
              <w:t>5.</w:t>
            </w:r>
          </w:p>
        </w:tc>
        <w:tc>
          <w:tcPr>
            <w:tcW w:w="2535" w:type="dxa"/>
          </w:tcPr>
          <w:p w14:paraId="39263CEA" w14:textId="77777777" w:rsidR="00575D2D" w:rsidRPr="008766A6" w:rsidRDefault="00575D2D" w:rsidP="009E2D34">
            <w:pPr>
              <w:rPr>
                <w:rFonts w:cs="Arial"/>
              </w:rPr>
            </w:pPr>
            <w:r w:rsidRPr="008766A6">
              <w:t>SCIENZE MOTORIE</w:t>
            </w:r>
          </w:p>
        </w:tc>
        <w:tc>
          <w:tcPr>
            <w:tcW w:w="2993" w:type="dxa"/>
          </w:tcPr>
          <w:p w14:paraId="0AFB9CC6"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18D7CA36" w14:textId="77777777" w:rsidTr="00575D2D">
        <w:trPr>
          <w:trHeight w:val="544"/>
          <w:jc w:val="center"/>
        </w:trPr>
        <w:tc>
          <w:tcPr>
            <w:tcW w:w="547" w:type="dxa"/>
          </w:tcPr>
          <w:p w14:paraId="190F4F5A" w14:textId="77777777" w:rsidR="00575D2D" w:rsidRPr="008766A6" w:rsidRDefault="00575D2D" w:rsidP="009E2D34">
            <w:r w:rsidRPr="008766A6">
              <w:t>6.</w:t>
            </w:r>
          </w:p>
        </w:tc>
        <w:tc>
          <w:tcPr>
            <w:tcW w:w="2535" w:type="dxa"/>
          </w:tcPr>
          <w:p w14:paraId="7B640051" w14:textId="77777777" w:rsidR="00575D2D" w:rsidRPr="008766A6" w:rsidRDefault="00575D2D" w:rsidP="009E2D34">
            <w:pPr>
              <w:rPr>
                <w:rFonts w:cs="Arial"/>
              </w:rPr>
            </w:pPr>
            <w:r w:rsidRPr="008766A6">
              <w:t>RELIGIONE</w:t>
            </w:r>
          </w:p>
        </w:tc>
        <w:tc>
          <w:tcPr>
            <w:tcW w:w="2993" w:type="dxa"/>
          </w:tcPr>
          <w:p w14:paraId="466D0E59"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1E13B29C" w14:textId="77777777" w:rsidTr="00575D2D">
        <w:trPr>
          <w:trHeight w:val="544"/>
          <w:jc w:val="center"/>
        </w:trPr>
        <w:tc>
          <w:tcPr>
            <w:tcW w:w="547" w:type="dxa"/>
          </w:tcPr>
          <w:p w14:paraId="2975260D" w14:textId="77777777" w:rsidR="00575D2D" w:rsidRPr="008766A6" w:rsidRDefault="00575D2D" w:rsidP="009E2D34">
            <w:r w:rsidRPr="008766A6">
              <w:t>7.</w:t>
            </w:r>
          </w:p>
        </w:tc>
        <w:tc>
          <w:tcPr>
            <w:tcW w:w="2535" w:type="dxa"/>
          </w:tcPr>
          <w:p w14:paraId="0E418F8D" w14:textId="77777777" w:rsidR="00575D2D" w:rsidRPr="008766A6" w:rsidRDefault="00575D2D" w:rsidP="009E2D34">
            <w:pPr>
              <w:rPr>
                <w:rFonts w:cs="Arial"/>
              </w:rPr>
            </w:pPr>
            <w:r w:rsidRPr="008766A6">
              <w:t>INGLESE</w:t>
            </w:r>
          </w:p>
        </w:tc>
        <w:tc>
          <w:tcPr>
            <w:tcW w:w="2993" w:type="dxa"/>
          </w:tcPr>
          <w:p w14:paraId="042CCB00"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5CB4EE98" w14:textId="77777777" w:rsidTr="00575D2D">
        <w:trPr>
          <w:trHeight w:val="544"/>
          <w:jc w:val="center"/>
        </w:trPr>
        <w:tc>
          <w:tcPr>
            <w:tcW w:w="547" w:type="dxa"/>
          </w:tcPr>
          <w:p w14:paraId="74B7C304" w14:textId="77777777" w:rsidR="00575D2D" w:rsidRPr="008766A6" w:rsidRDefault="00575D2D" w:rsidP="009E2D34">
            <w:r w:rsidRPr="008766A6">
              <w:t>8.</w:t>
            </w:r>
          </w:p>
        </w:tc>
        <w:tc>
          <w:tcPr>
            <w:tcW w:w="2535" w:type="dxa"/>
          </w:tcPr>
          <w:p w14:paraId="48C16112" w14:textId="77777777" w:rsidR="00575D2D" w:rsidRPr="008766A6" w:rsidRDefault="00575D2D" w:rsidP="009E2D34">
            <w:pPr>
              <w:rPr>
                <w:rFonts w:cs="Arial"/>
              </w:rPr>
            </w:pPr>
            <w:r w:rsidRPr="008766A6">
              <w:t>FRANCESE</w:t>
            </w:r>
          </w:p>
        </w:tc>
        <w:tc>
          <w:tcPr>
            <w:tcW w:w="2993" w:type="dxa"/>
          </w:tcPr>
          <w:p w14:paraId="3DB5C9AE"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5D41834E" w14:textId="77777777" w:rsidTr="00575D2D">
        <w:trPr>
          <w:trHeight w:val="544"/>
          <w:jc w:val="center"/>
        </w:trPr>
        <w:tc>
          <w:tcPr>
            <w:tcW w:w="547" w:type="dxa"/>
          </w:tcPr>
          <w:p w14:paraId="2432334F" w14:textId="77777777" w:rsidR="00575D2D" w:rsidRPr="008766A6" w:rsidRDefault="00575D2D" w:rsidP="009E2D34">
            <w:r w:rsidRPr="008766A6">
              <w:t>9.</w:t>
            </w:r>
          </w:p>
        </w:tc>
        <w:tc>
          <w:tcPr>
            <w:tcW w:w="2535" w:type="dxa"/>
          </w:tcPr>
          <w:p w14:paraId="34E7325F" w14:textId="77777777" w:rsidR="00575D2D" w:rsidRPr="008766A6" w:rsidRDefault="00575D2D" w:rsidP="009E2D34">
            <w:pPr>
              <w:rPr>
                <w:rFonts w:cs="Arial"/>
              </w:rPr>
            </w:pPr>
            <w:r w:rsidRPr="008766A6">
              <w:t>STORIA DELL'ARTE</w:t>
            </w:r>
          </w:p>
        </w:tc>
        <w:tc>
          <w:tcPr>
            <w:tcW w:w="2993" w:type="dxa"/>
          </w:tcPr>
          <w:p w14:paraId="248423BB"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44E20988" w14:textId="77777777" w:rsidTr="00575D2D">
        <w:trPr>
          <w:trHeight w:val="544"/>
          <w:jc w:val="center"/>
        </w:trPr>
        <w:tc>
          <w:tcPr>
            <w:tcW w:w="547" w:type="dxa"/>
          </w:tcPr>
          <w:p w14:paraId="35571FFA" w14:textId="77777777" w:rsidR="00575D2D" w:rsidRPr="008766A6" w:rsidRDefault="00575D2D" w:rsidP="009E2D34">
            <w:r w:rsidRPr="008766A6">
              <w:t>10.</w:t>
            </w:r>
          </w:p>
        </w:tc>
        <w:tc>
          <w:tcPr>
            <w:tcW w:w="2535" w:type="dxa"/>
          </w:tcPr>
          <w:p w14:paraId="6A728F16" w14:textId="77777777" w:rsidR="00575D2D" w:rsidRPr="008766A6" w:rsidRDefault="00575D2D" w:rsidP="009E2D34">
            <w:pPr>
              <w:rPr>
                <w:rFonts w:cs="Arial"/>
              </w:rPr>
            </w:pPr>
            <w:r w:rsidRPr="008766A6">
              <w:t>SCIENZE UMANE</w:t>
            </w:r>
          </w:p>
        </w:tc>
        <w:tc>
          <w:tcPr>
            <w:tcW w:w="2993" w:type="dxa"/>
          </w:tcPr>
          <w:p w14:paraId="47E833F5"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0B4E780C" w14:textId="77777777" w:rsidTr="00575D2D">
        <w:trPr>
          <w:trHeight w:val="544"/>
          <w:jc w:val="center"/>
        </w:trPr>
        <w:tc>
          <w:tcPr>
            <w:tcW w:w="547" w:type="dxa"/>
          </w:tcPr>
          <w:p w14:paraId="2E94892A" w14:textId="77777777" w:rsidR="00575D2D" w:rsidRPr="008766A6" w:rsidRDefault="00575D2D" w:rsidP="009E2D34">
            <w:r w:rsidRPr="008766A6">
              <w:t>11.</w:t>
            </w:r>
          </w:p>
        </w:tc>
        <w:tc>
          <w:tcPr>
            <w:tcW w:w="2535" w:type="dxa"/>
          </w:tcPr>
          <w:p w14:paraId="135ED32C" w14:textId="77777777" w:rsidR="00575D2D" w:rsidRPr="008766A6" w:rsidRDefault="00575D2D" w:rsidP="009E2D34">
            <w:pPr>
              <w:rPr>
                <w:rFonts w:cs="Arial"/>
              </w:rPr>
            </w:pPr>
            <w:r w:rsidRPr="008766A6">
              <w:t>DIRITTO ED ECONOMIA POLITICA</w:t>
            </w:r>
          </w:p>
        </w:tc>
        <w:tc>
          <w:tcPr>
            <w:tcW w:w="2993" w:type="dxa"/>
          </w:tcPr>
          <w:p w14:paraId="37D7FA54"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575D2D" w:rsidRPr="008766A6" w14:paraId="0A2BF6B3" w14:textId="77777777" w:rsidTr="00575D2D">
        <w:trPr>
          <w:trHeight w:val="544"/>
          <w:jc w:val="center"/>
        </w:trPr>
        <w:tc>
          <w:tcPr>
            <w:tcW w:w="547" w:type="dxa"/>
          </w:tcPr>
          <w:p w14:paraId="5C600D58" w14:textId="77777777" w:rsidR="00575D2D" w:rsidRPr="008766A6" w:rsidRDefault="00575D2D" w:rsidP="009E2D34">
            <w:r w:rsidRPr="008766A6">
              <w:t>12.</w:t>
            </w:r>
          </w:p>
        </w:tc>
        <w:tc>
          <w:tcPr>
            <w:tcW w:w="2535" w:type="dxa"/>
          </w:tcPr>
          <w:p w14:paraId="6BECD084" w14:textId="77777777" w:rsidR="00575D2D" w:rsidRPr="008766A6" w:rsidRDefault="00575D2D" w:rsidP="009E2D34">
            <w:pPr>
              <w:rPr>
                <w:rFonts w:cs="Arial"/>
              </w:rPr>
            </w:pPr>
            <w:r w:rsidRPr="008766A6">
              <w:t>SOSTEGNO</w:t>
            </w:r>
          </w:p>
        </w:tc>
        <w:tc>
          <w:tcPr>
            <w:tcW w:w="2993" w:type="dxa"/>
          </w:tcPr>
          <w:p w14:paraId="77085934" w14:textId="77777777" w:rsidR="00575D2D" w:rsidRPr="008766A6" w:rsidRDefault="00575D2D"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bl>
    <w:p w14:paraId="53A3E0FB" w14:textId="77777777" w:rsidR="00B66514" w:rsidRPr="009B0D35" w:rsidRDefault="00B66514" w:rsidP="00EC52BF">
      <w:pPr>
        <w:jc w:val="center"/>
      </w:pPr>
    </w:p>
    <w:p w14:paraId="50FAE09D" w14:textId="77777777" w:rsidR="00B66514" w:rsidRDefault="00B66514" w:rsidP="00EC52BF">
      <w:pPr>
        <w:widowControl w:val="0"/>
        <w:autoSpaceDE w:val="0"/>
        <w:autoSpaceDN w:val="0"/>
        <w:adjustRightInd w:val="0"/>
        <w:spacing w:before="120" w:after="120"/>
      </w:pPr>
    </w:p>
    <w:p w14:paraId="4387C24C" w14:textId="77777777" w:rsidR="00B66514" w:rsidRPr="00A02ACB" w:rsidRDefault="00B66514" w:rsidP="00EC52BF">
      <w:pPr>
        <w:rPr>
          <w:b/>
        </w:rPr>
      </w:pPr>
      <w:r>
        <w:rPr>
          <w:b/>
        </w:rPr>
        <w:br w:type="page"/>
      </w:r>
      <w:r>
        <w:rPr>
          <w:b/>
        </w:rPr>
        <w:lastRenderedPageBreak/>
        <w:t>STUDENTI DELLA CLASSE</w:t>
      </w:r>
    </w:p>
    <w:p w14:paraId="4A35C097" w14:textId="77777777" w:rsidR="00B66514" w:rsidRPr="009B0D35" w:rsidRDefault="00B66514" w:rsidP="00EC52BF"/>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4962"/>
        <w:gridCol w:w="4483"/>
      </w:tblGrid>
      <w:tr w:rsidR="00B66514" w:rsidRPr="008766A6" w14:paraId="6B84FBC0" w14:textId="77777777" w:rsidTr="009E2D34">
        <w:trPr>
          <w:cantSplit/>
          <w:trHeight w:val="544"/>
          <w:jc w:val="center"/>
        </w:trPr>
        <w:tc>
          <w:tcPr>
            <w:tcW w:w="651" w:type="dxa"/>
          </w:tcPr>
          <w:p w14:paraId="0B2A38AD" w14:textId="77777777" w:rsidR="00B66514" w:rsidRPr="008766A6" w:rsidRDefault="00B66514" w:rsidP="009E2D34">
            <w:r w:rsidRPr="008766A6">
              <w:t>N°</w:t>
            </w:r>
          </w:p>
        </w:tc>
        <w:tc>
          <w:tcPr>
            <w:tcW w:w="4962" w:type="dxa"/>
          </w:tcPr>
          <w:p w14:paraId="6DCCF3D3" w14:textId="77777777" w:rsidR="00B66514" w:rsidRPr="008766A6" w:rsidRDefault="00B66514" w:rsidP="009E2D34">
            <w:r w:rsidRPr="008766A6">
              <w:t>STUDENTI</w:t>
            </w:r>
          </w:p>
        </w:tc>
        <w:tc>
          <w:tcPr>
            <w:tcW w:w="4483" w:type="dxa"/>
          </w:tcPr>
          <w:p w14:paraId="6AB2E195" w14:textId="77777777" w:rsidR="00B66514" w:rsidRPr="008766A6" w:rsidRDefault="00B66514" w:rsidP="009E2D34">
            <w:r w:rsidRPr="008766A6">
              <w:t>Data di nascita</w:t>
            </w:r>
          </w:p>
        </w:tc>
      </w:tr>
      <w:tr w:rsidR="00B66514" w:rsidRPr="008766A6" w14:paraId="26AB319B" w14:textId="77777777" w:rsidTr="009E2D34">
        <w:trPr>
          <w:trHeight w:val="544"/>
          <w:jc w:val="center"/>
        </w:trPr>
        <w:tc>
          <w:tcPr>
            <w:tcW w:w="651" w:type="dxa"/>
          </w:tcPr>
          <w:p w14:paraId="67BAE0CB" w14:textId="77777777" w:rsidR="00B66514" w:rsidRPr="008766A6" w:rsidRDefault="00B66514" w:rsidP="009E2D34">
            <w:r w:rsidRPr="008766A6">
              <w:t>1.</w:t>
            </w:r>
          </w:p>
        </w:tc>
        <w:tc>
          <w:tcPr>
            <w:tcW w:w="4962" w:type="dxa"/>
          </w:tcPr>
          <w:p w14:paraId="074EC941"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48B7F9A"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5DAAD9F" w14:textId="77777777" w:rsidTr="009E2D34">
        <w:trPr>
          <w:trHeight w:val="544"/>
          <w:jc w:val="center"/>
        </w:trPr>
        <w:tc>
          <w:tcPr>
            <w:tcW w:w="651" w:type="dxa"/>
          </w:tcPr>
          <w:p w14:paraId="109AC820" w14:textId="77777777" w:rsidR="00B66514" w:rsidRPr="008766A6" w:rsidRDefault="00B66514" w:rsidP="009E2D34">
            <w:r w:rsidRPr="008766A6">
              <w:t>2.</w:t>
            </w:r>
          </w:p>
        </w:tc>
        <w:tc>
          <w:tcPr>
            <w:tcW w:w="4962" w:type="dxa"/>
          </w:tcPr>
          <w:p w14:paraId="1CFC2BA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1243A3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CABC335" w14:textId="77777777" w:rsidTr="009E2D34">
        <w:trPr>
          <w:trHeight w:val="544"/>
          <w:jc w:val="center"/>
        </w:trPr>
        <w:tc>
          <w:tcPr>
            <w:tcW w:w="651" w:type="dxa"/>
          </w:tcPr>
          <w:p w14:paraId="21436B7B" w14:textId="77777777" w:rsidR="00B66514" w:rsidRPr="008766A6" w:rsidRDefault="00B66514" w:rsidP="009E2D34">
            <w:r w:rsidRPr="008766A6">
              <w:t>3.</w:t>
            </w:r>
          </w:p>
        </w:tc>
        <w:tc>
          <w:tcPr>
            <w:tcW w:w="4962" w:type="dxa"/>
          </w:tcPr>
          <w:p w14:paraId="327F026F"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D8D315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DD937F3" w14:textId="77777777" w:rsidTr="009E2D34">
        <w:trPr>
          <w:trHeight w:val="544"/>
          <w:jc w:val="center"/>
        </w:trPr>
        <w:tc>
          <w:tcPr>
            <w:tcW w:w="651" w:type="dxa"/>
          </w:tcPr>
          <w:p w14:paraId="246C9CDA" w14:textId="77777777" w:rsidR="00B66514" w:rsidRPr="008766A6" w:rsidRDefault="00B66514" w:rsidP="009E2D34">
            <w:r w:rsidRPr="008766A6">
              <w:t>4.</w:t>
            </w:r>
          </w:p>
        </w:tc>
        <w:tc>
          <w:tcPr>
            <w:tcW w:w="4962" w:type="dxa"/>
          </w:tcPr>
          <w:p w14:paraId="75CA0D71"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372955F"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41367020" w14:textId="77777777" w:rsidTr="009E2D34">
        <w:trPr>
          <w:trHeight w:val="544"/>
          <w:jc w:val="center"/>
        </w:trPr>
        <w:tc>
          <w:tcPr>
            <w:tcW w:w="651" w:type="dxa"/>
          </w:tcPr>
          <w:p w14:paraId="51444855" w14:textId="77777777" w:rsidR="00B66514" w:rsidRPr="008766A6" w:rsidRDefault="00B66514" w:rsidP="009E2D34">
            <w:r w:rsidRPr="008766A6">
              <w:t>5.</w:t>
            </w:r>
          </w:p>
        </w:tc>
        <w:tc>
          <w:tcPr>
            <w:tcW w:w="4962" w:type="dxa"/>
          </w:tcPr>
          <w:p w14:paraId="4397C3AA"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03A21F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18BB26A" w14:textId="77777777" w:rsidTr="009E2D34">
        <w:trPr>
          <w:trHeight w:val="544"/>
          <w:jc w:val="center"/>
        </w:trPr>
        <w:tc>
          <w:tcPr>
            <w:tcW w:w="651" w:type="dxa"/>
          </w:tcPr>
          <w:p w14:paraId="60786293" w14:textId="77777777" w:rsidR="00B66514" w:rsidRPr="008766A6" w:rsidRDefault="00B66514" w:rsidP="009E2D34">
            <w:r w:rsidRPr="008766A6">
              <w:t>6.</w:t>
            </w:r>
          </w:p>
        </w:tc>
        <w:tc>
          <w:tcPr>
            <w:tcW w:w="4962" w:type="dxa"/>
          </w:tcPr>
          <w:p w14:paraId="056A9146"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453E52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21DEAEE" w14:textId="77777777" w:rsidTr="009E2D34">
        <w:trPr>
          <w:trHeight w:val="544"/>
          <w:jc w:val="center"/>
        </w:trPr>
        <w:tc>
          <w:tcPr>
            <w:tcW w:w="651" w:type="dxa"/>
          </w:tcPr>
          <w:p w14:paraId="67482F6C" w14:textId="77777777" w:rsidR="00B66514" w:rsidRPr="008766A6" w:rsidRDefault="00B66514" w:rsidP="009E2D34">
            <w:r w:rsidRPr="008766A6">
              <w:t>7.</w:t>
            </w:r>
          </w:p>
        </w:tc>
        <w:tc>
          <w:tcPr>
            <w:tcW w:w="4962" w:type="dxa"/>
          </w:tcPr>
          <w:p w14:paraId="575034C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B06775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4A45E0D" w14:textId="77777777" w:rsidTr="009E2D34">
        <w:trPr>
          <w:trHeight w:val="544"/>
          <w:jc w:val="center"/>
        </w:trPr>
        <w:tc>
          <w:tcPr>
            <w:tcW w:w="651" w:type="dxa"/>
          </w:tcPr>
          <w:p w14:paraId="50CA4C28" w14:textId="77777777" w:rsidR="00B66514" w:rsidRPr="008766A6" w:rsidRDefault="00B66514" w:rsidP="009E2D34">
            <w:r w:rsidRPr="008766A6">
              <w:t>8.</w:t>
            </w:r>
          </w:p>
        </w:tc>
        <w:tc>
          <w:tcPr>
            <w:tcW w:w="4962" w:type="dxa"/>
          </w:tcPr>
          <w:p w14:paraId="7BD86E00"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900F42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1D29D875" w14:textId="77777777" w:rsidTr="009E2D34">
        <w:trPr>
          <w:trHeight w:val="544"/>
          <w:jc w:val="center"/>
        </w:trPr>
        <w:tc>
          <w:tcPr>
            <w:tcW w:w="651" w:type="dxa"/>
          </w:tcPr>
          <w:p w14:paraId="60B914A7" w14:textId="77777777" w:rsidR="00B66514" w:rsidRPr="008766A6" w:rsidRDefault="00B66514" w:rsidP="009E2D34">
            <w:r w:rsidRPr="008766A6">
              <w:t>9.</w:t>
            </w:r>
          </w:p>
        </w:tc>
        <w:tc>
          <w:tcPr>
            <w:tcW w:w="4962" w:type="dxa"/>
          </w:tcPr>
          <w:p w14:paraId="375A354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ABB43EF"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12FC5B8B" w14:textId="77777777" w:rsidTr="009E2D34">
        <w:trPr>
          <w:trHeight w:val="544"/>
          <w:jc w:val="center"/>
        </w:trPr>
        <w:tc>
          <w:tcPr>
            <w:tcW w:w="651" w:type="dxa"/>
          </w:tcPr>
          <w:p w14:paraId="6961AF8F" w14:textId="77777777" w:rsidR="00B66514" w:rsidRPr="008766A6" w:rsidRDefault="00B66514" w:rsidP="009E2D34">
            <w:r w:rsidRPr="008766A6">
              <w:t>10.</w:t>
            </w:r>
          </w:p>
        </w:tc>
        <w:tc>
          <w:tcPr>
            <w:tcW w:w="4962" w:type="dxa"/>
          </w:tcPr>
          <w:p w14:paraId="6398DD7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A75C46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CADDBBD" w14:textId="77777777" w:rsidTr="009E2D34">
        <w:trPr>
          <w:trHeight w:val="544"/>
          <w:jc w:val="center"/>
        </w:trPr>
        <w:tc>
          <w:tcPr>
            <w:tcW w:w="651" w:type="dxa"/>
          </w:tcPr>
          <w:p w14:paraId="765098EB" w14:textId="77777777" w:rsidR="00B66514" w:rsidRPr="008766A6" w:rsidRDefault="00B66514" w:rsidP="009E2D34">
            <w:r w:rsidRPr="008766A6">
              <w:t>11.</w:t>
            </w:r>
          </w:p>
        </w:tc>
        <w:tc>
          <w:tcPr>
            <w:tcW w:w="4962" w:type="dxa"/>
          </w:tcPr>
          <w:p w14:paraId="0D075CC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E7EAC88"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0D3973C" w14:textId="77777777" w:rsidTr="009E2D34">
        <w:trPr>
          <w:trHeight w:val="544"/>
          <w:jc w:val="center"/>
        </w:trPr>
        <w:tc>
          <w:tcPr>
            <w:tcW w:w="651" w:type="dxa"/>
          </w:tcPr>
          <w:p w14:paraId="04D39EBB" w14:textId="77777777" w:rsidR="00B66514" w:rsidRPr="008766A6" w:rsidRDefault="00B66514" w:rsidP="009E2D34">
            <w:r w:rsidRPr="008766A6">
              <w:t>12.</w:t>
            </w:r>
          </w:p>
        </w:tc>
        <w:tc>
          <w:tcPr>
            <w:tcW w:w="4962" w:type="dxa"/>
          </w:tcPr>
          <w:p w14:paraId="457D20D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C616E5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2CEE24B6" w14:textId="77777777" w:rsidTr="009E2D34">
        <w:trPr>
          <w:trHeight w:val="544"/>
          <w:jc w:val="center"/>
        </w:trPr>
        <w:tc>
          <w:tcPr>
            <w:tcW w:w="651" w:type="dxa"/>
          </w:tcPr>
          <w:p w14:paraId="005DD482" w14:textId="77777777" w:rsidR="00B66514" w:rsidRPr="008766A6" w:rsidRDefault="00B66514" w:rsidP="009E2D34">
            <w:r w:rsidRPr="008766A6">
              <w:t>13.</w:t>
            </w:r>
          </w:p>
        </w:tc>
        <w:tc>
          <w:tcPr>
            <w:tcW w:w="4962" w:type="dxa"/>
          </w:tcPr>
          <w:p w14:paraId="2AAE2E82"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73AFC4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6F00A3A" w14:textId="77777777" w:rsidTr="009E2D34">
        <w:trPr>
          <w:trHeight w:val="544"/>
          <w:jc w:val="center"/>
        </w:trPr>
        <w:tc>
          <w:tcPr>
            <w:tcW w:w="651" w:type="dxa"/>
          </w:tcPr>
          <w:p w14:paraId="47033501" w14:textId="77777777" w:rsidR="00B66514" w:rsidRPr="008766A6" w:rsidRDefault="00B66514" w:rsidP="009E2D34">
            <w:r w:rsidRPr="008766A6">
              <w:t>14.</w:t>
            </w:r>
          </w:p>
        </w:tc>
        <w:tc>
          <w:tcPr>
            <w:tcW w:w="4962" w:type="dxa"/>
          </w:tcPr>
          <w:p w14:paraId="61154DD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095903B6"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C978080" w14:textId="77777777" w:rsidTr="009E2D34">
        <w:trPr>
          <w:trHeight w:val="544"/>
          <w:jc w:val="center"/>
        </w:trPr>
        <w:tc>
          <w:tcPr>
            <w:tcW w:w="651" w:type="dxa"/>
          </w:tcPr>
          <w:p w14:paraId="31C513E2" w14:textId="77777777" w:rsidR="00B66514" w:rsidRPr="008766A6" w:rsidRDefault="00B66514" w:rsidP="009E2D34">
            <w:r w:rsidRPr="008766A6">
              <w:t>15.</w:t>
            </w:r>
          </w:p>
        </w:tc>
        <w:tc>
          <w:tcPr>
            <w:tcW w:w="4962" w:type="dxa"/>
          </w:tcPr>
          <w:p w14:paraId="7098A382"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AC5AD56"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232D25B" w14:textId="77777777" w:rsidTr="009E2D34">
        <w:trPr>
          <w:trHeight w:val="544"/>
          <w:jc w:val="center"/>
        </w:trPr>
        <w:tc>
          <w:tcPr>
            <w:tcW w:w="651" w:type="dxa"/>
          </w:tcPr>
          <w:p w14:paraId="5B299A8C" w14:textId="77777777" w:rsidR="00B66514" w:rsidRPr="008766A6" w:rsidRDefault="00B66514" w:rsidP="009E2D34">
            <w:r w:rsidRPr="008766A6">
              <w:t>16.</w:t>
            </w:r>
          </w:p>
        </w:tc>
        <w:tc>
          <w:tcPr>
            <w:tcW w:w="4962" w:type="dxa"/>
          </w:tcPr>
          <w:p w14:paraId="661AC400"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2BDE175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9685276" w14:textId="77777777" w:rsidTr="009E2D34">
        <w:trPr>
          <w:trHeight w:val="544"/>
          <w:jc w:val="center"/>
        </w:trPr>
        <w:tc>
          <w:tcPr>
            <w:tcW w:w="651" w:type="dxa"/>
          </w:tcPr>
          <w:p w14:paraId="72BCADCB" w14:textId="77777777" w:rsidR="00B66514" w:rsidRPr="008766A6" w:rsidRDefault="00B66514" w:rsidP="009E2D34">
            <w:r w:rsidRPr="008766A6">
              <w:t>17.</w:t>
            </w:r>
          </w:p>
        </w:tc>
        <w:tc>
          <w:tcPr>
            <w:tcW w:w="4962" w:type="dxa"/>
          </w:tcPr>
          <w:p w14:paraId="4B64428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05A0B17"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5532D533" w14:textId="77777777" w:rsidTr="009E2D34">
        <w:trPr>
          <w:trHeight w:val="544"/>
          <w:jc w:val="center"/>
        </w:trPr>
        <w:tc>
          <w:tcPr>
            <w:tcW w:w="651" w:type="dxa"/>
          </w:tcPr>
          <w:p w14:paraId="3230624B" w14:textId="77777777" w:rsidR="00B66514" w:rsidRPr="008766A6" w:rsidRDefault="00B66514" w:rsidP="009E2D34">
            <w:r w:rsidRPr="008766A6">
              <w:t>18.</w:t>
            </w:r>
          </w:p>
        </w:tc>
        <w:tc>
          <w:tcPr>
            <w:tcW w:w="4962" w:type="dxa"/>
          </w:tcPr>
          <w:p w14:paraId="0537A09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219071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0BE116A" w14:textId="77777777" w:rsidTr="009E2D34">
        <w:trPr>
          <w:trHeight w:val="544"/>
          <w:jc w:val="center"/>
        </w:trPr>
        <w:tc>
          <w:tcPr>
            <w:tcW w:w="651" w:type="dxa"/>
          </w:tcPr>
          <w:p w14:paraId="1A29F46D" w14:textId="77777777" w:rsidR="00B66514" w:rsidRPr="008766A6" w:rsidRDefault="00B66514" w:rsidP="009E2D34">
            <w:r w:rsidRPr="008766A6">
              <w:t>19.</w:t>
            </w:r>
          </w:p>
        </w:tc>
        <w:tc>
          <w:tcPr>
            <w:tcW w:w="4962" w:type="dxa"/>
          </w:tcPr>
          <w:p w14:paraId="5692A67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3098EF4"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C8251AA" w14:textId="77777777" w:rsidTr="009E2D34">
        <w:trPr>
          <w:trHeight w:val="544"/>
          <w:jc w:val="center"/>
        </w:trPr>
        <w:tc>
          <w:tcPr>
            <w:tcW w:w="651" w:type="dxa"/>
          </w:tcPr>
          <w:p w14:paraId="06AEE322" w14:textId="77777777" w:rsidR="00B66514" w:rsidRPr="008766A6" w:rsidRDefault="00B66514" w:rsidP="009E2D34">
            <w:r w:rsidRPr="008766A6">
              <w:t>20.</w:t>
            </w:r>
          </w:p>
        </w:tc>
        <w:tc>
          <w:tcPr>
            <w:tcW w:w="4962" w:type="dxa"/>
          </w:tcPr>
          <w:p w14:paraId="7E4C37B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4D0323D4"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04FB46B4" w14:textId="77777777" w:rsidTr="009E2D34">
        <w:trPr>
          <w:trHeight w:val="544"/>
          <w:jc w:val="center"/>
        </w:trPr>
        <w:tc>
          <w:tcPr>
            <w:tcW w:w="651" w:type="dxa"/>
          </w:tcPr>
          <w:p w14:paraId="7E838B78" w14:textId="77777777" w:rsidR="00B66514" w:rsidRPr="008766A6" w:rsidRDefault="00B66514" w:rsidP="009E2D34">
            <w:r w:rsidRPr="008766A6">
              <w:t>21.</w:t>
            </w:r>
          </w:p>
        </w:tc>
        <w:tc>
          <w:tcPr>
            <w:tcW w:w="4962" w:type="dxa"/>
          </w:tcPr>
          <w:p w14:paraId="178A7AF3"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69B7599"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16AA8976" w14:textId="77777777" w:rsidTr="009E2D34">
        <w:trPr>
          <w:trHeight w:val="544"/>
          <w:jc w:val="center"/>
        </w:trPr>
        <w:tc>
          <w:tcPr>
            <w:tcW w:w="651" w:type="dxa"/>
          </w:tcPr>
          <w:p w14:paraId="36D40BE2" w14:textId="77777777" w:rsidR="00B66514" w:rsidRPr="008766A6" w:rsidRDefault="00B66514" w:rsidP="009E2D34">
            <w:r w:rsidRPr="008766A6">
              <w:t>22.</w:t>
            </w:r>
          </w:p>
        </w:tc>
        <w:tc>
          <w:tcPr>
            <w:tcW w:w="4962" w:type="dxa"/>
          </w:tcPr>
          <w:p w14:paraId="7FD8A22F"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4D2D10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2D02A25E" w14:textId="77777777" w:rsidTr="009E2D34">
        <w:trPr>
          <w:trHeight w:val="544"/>
          <w:jc w:val="center"/>
        </w:trPr>
        <w:tc>
          <w:tcPr>
            <w:tcW w:w="651" w:type="dxa"/>
          </w:tcPr>
          <w:p w14:paraId="27682E03" w14:textId="77777777" w:rsidR="00B66514" w:rsidRPr="008766A6" w:rsidRDefault="00B66514" w:rsidP="009E2D34">
            <w:r w:rsidRPr="008766A6">
              <w:t>23.</w:t>
            </w:r>
          </w:p>
        </w:tc>
        <w:tc>
          <w:tcPr>
            <w:tcW w:w="4962" w:type="dxa"/>
          </w:tcPr>
          <w:p w14:paraId="62BA0121"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4CA393D"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1612ADC9" w14:textId="77777777" w:rsidTr="009E2D34">
        <w:trPr>
          <w:trHeight w:val="544"/>
          <w:jc w:val="center"/>
        </w:trPr>
        <w:tc>
          <w:tcPr>
            <w:tcW w:w="651" w:type="dxa"/>
          </w:tcPr>
          <w:p w14:paraId="591BB562" w14:textId="77777777" w:rsidR="00B66514" w:rsidRPr="008766A6" w:rsidRDefault="00B66514" w:rsidP="009E2D34">
            <w:r w:rsidRPr="008766A6">
              <w:lastRenderedPageBreak/>
              <w:t>24.</w:t>
            </w:r>
          </w:p>
        </w:tc>
        <w:tc>
          <w:tcPr>
            <w:tcW w:w="4962" w:type="dxa"/>
          </w:tcPr>
          <w:p w14:paraId="170A4426"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FE52D9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21826083" w14:textId="77777777" w:rsidTr="009E2D34">
        <w:trPr>
          <w:trHeight w:val="544"/>
          <w:jc w:val="center"/>
        </w:trPr>
        <w:tc>
          <w:tcPr>
            <w:tcW w:w="651" w:type="dxa"/>
          </w:tcPr>
          <w:p w14:paraId="65A1A6D9" w14:textId="77777777" w:rsidR="00B66514" w:rsidRPr="008766A6" w:rsidRDefault="00B66514" w:rsidP="009E2D34">
            <w:r w:rsidRPr="008766A6">
              <w:t>25.</w:t>
            </w:r>
          </w:p>
        </w:tc>
        <w:tc>
          <w:tcPr>
            <w:tcW w:w="4962" w:type="dxa"/>
          </w:tcPr>
          <w:p w14:paraId="058AC0D5"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3714515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CD38EAA" w14:textId="77777777" w:rsidTr="009E2D34">
        <w:trPr>
          <w:trHeight w:val="544"/>
          <w:jc w:val="center"/>
        </w:trPr>
        <w:tc>
          <w:tcPr>
            <w:tcW w:w="651" w:type="dxa"/>
          </w:tcPr>
          <w:p w14:paraId="21BD4181" w14:textId="77777777" w:rsidR="00B66514" w:rsidRPr="008766A6" w:rsidRDefault="00B66514" w:rsidP="009E2D34">
            <w:r w:rsidRPr="008766A6">
              <w:t>26.</w:t>
            </w:r>
          </w:p>
        </w:tc>
        <w:tc>
          <w:tcPr>
            <w:tcW w:w="4962" w:type="dxa"/>
          </w:tcPr>
          <w:p w14:paraId="7486C960"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1E86E12"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67B3797F" w14:textId="77777777" w:rsidTr="009E2D34">
        <w:trPr>
          <w:trHeight w:val="544"/>
          <w:jc w:val="center"/>
        </w:trPr>
        <w:tc>
          <w:tcPr>
            <w:tcW w:w="651" w:type="dxa"/>
          </w:tcPr>
          <w:p w14:paraId="5B14FFC6" w14:textId="77777777" w:rsidR="00B66514" w:rsidRPr="008766A6" w:rsidRDefault="00B66514" w:rsidP="009E2D34">
            <w:r w:rsidRPr="008766A6">
              <w:t>27.</w:t>
            </w:r>
          </w:p>
        </w:tc>
        <w:tc>
          <w:tcPr>
            <w:tcW w:w="4962" w:type="dxa"/>
          </w:tcPr>
          <w:p w14:paraId="4FA53E0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114A3A83"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59751F38" w14:textId="77777777" w:rsidTr="009E2D34">
        <w:trPr>
          <w:trHeight w:val="544"/>
          <w:jc w:val="center"/>
        </w:trPr>
        <w:tc>
          <w:tcPr>
            <w:tcW w:w="651" w:type="dxa"/>
          </w:tcPr>
          <w:p w14:paraId="6B48E908" w14:textId="77777777" w:rsidR="00B66514" w:rsidRPr="008766A6" w:rsidRDefault="00B66514" w:rsidP="009E2D34">
            <w:r w:rsidRPr="008766A6">
              <w:t>28.</w:t>
            </w:r>
          </w:p>
        </w:tc>
        <w:tc>
          <w:tcPr>
            <w:tcW w:w="4962" w:type="dxa"/>
          </w:tcPr>
          <w:p w14:paraId="6720C753"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6F8B98E3"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21076383" w14:textId="77777777" w:rsidTr="009E2D34">
        <w:trPr>
          <w:trHeight w:val="544"/>
          <w:jc w:val="center"/>
        </w:trPr>
        <w:tc>
          <w:tcPr>
            <w:tcW w:w="651" w:type="dxa"/>
          </w:tcPr>
          <w:p w14:paraId="7D3B90C4" w14:textId="77777777" w:rsidR="00B66514" w:rsidRPr="008766A6" w:rsidRDefault="00B66514" w:rsidP="009E2D34">
            <w:r w:rsidRPr="008766A6">
              <w:t>29.</w:t>
            </w:r>
          </w:p>
        </w:tc>
        <w:tc>
          <w:tcPr>
            <w:tcW w:w="4962" w:type="dxa"/>
          </w:tcPr>
          <w:p w14:paraId="712D9ED8"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7E33B72E"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32A574A7" w14:textId="77777777" w:rsidTr="009E2D34">
        <w:trPr>
          <w:trHeight w:val="544"/>
          <w:jc w:val="center"/>
        </w:trPr>
        <w:tc>
          <w:tcPr>
            <w:tcW w:w="651" w:type="dxa"/>
          </w:tcPr>
          <w:p w14:paraId="33815F8C" w14:textId="77777777" w:rsidR="00B66514" w:rsidRPr="008766A6" w:rsidRDefault="00B66514" w:rsidP="009E2D34">
            <w:r w:rsidRPr="008766A6">
              <w:t>30.</w:t>
            </w:r>
          </w:p>
        </w:tc>
        <w:tc>
          <w:tcPr>
            <w:tcW w:w="4962" w:type="dxa"/>
          </w:tcPr>
          <w:p w14:paraId="053B583A"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0B45ECB"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777049CE" w14:textId="77777777" w:rsidTr="009E2D34">
        <w:trPr>
          <w:trHeight w:val="544"/>
          <w:jc w:val="center"/>
        </w:trPr>
        <w:tc>
          <w:tcPr>
            <w:tcW w:w="651" w:type="dxa"/>
          </w:tcPr>
          <w:p w14:paraId="1078FB85" w14:textId="77777777" w:rsidR="00B66514" w:rsidRPr="008766A6" w:rsidRDefault="00B66514" w:rsidP="009E2D34">
            <w:r w:rsidRPr="008766A6">
              <w:t>31.</w:t>
            </w:r>
          </w:p>
        </w:tc>
        <w:tc>
          <w:tcPr>
            <w:tcW w:w="4962" w:type="dxa"/>
          </w:tcPr>
          <w:p w14:paraId="0C55D06C"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3296E10"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r w:rsidR="00B66514" w:rsidRPr="008766A6" w14:paraId="5E2F0530" w14:textId="77777777" w:rsidTr="009E2D34">
        <w:trPr>
          <w:trHeight w:val="544"/>
          <w:jc w:val="center"/>
        </w:trPr>
        <w:tc>
          <w:tcPr>
            <w:tcW w:w="651" w:type="dxa"/>
          </w:tcPr>
          <w:p w14:paraId="29CC568E" w14:textId="77777777" w:rsidR="00B66514" w:rsidRPr="008766A6" w:rsidRDefault="00B66514" w:rsidP="009E2D34">
            <w:r w:rsidRPr="008766A6">
              <w:t>32.</w:t>
            </w:r>
          </w:p>
        </w:tc>
        <w:tc>
          <w:tcPr>
            <w:tcW w:w="4962" w:type="dxa"/>
          </w:tcPr>
          <w:p w14:paraId="1F213CA9"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c>
          <w:tcPr>
            <w:tcW w:w="4483" w:type="dxa"/>
          </w:tcPr>
          <w:p w14:paraId="5920E647" w14:textId="77777777" w:rsidR="00B66514" w:rsidRPr="008766A6" w:rsidRDefault="00B66514" w:rsidP="009E2D34">
            <w:r w:rsidRPr="008766A6">
              <w:fldChar w:fldCharType="begin">
                <w:ffData>
                  <w:name w:val=""/>
                  <w:enabled/>
                  <w:calcOnExit w:val="0"/>
                  <w:textInput/>
                </w:ffData>
              </w:fldChar>
            </w:r>
            <w:r w:rsidRPr="008766A6">
              <w:instrText xml:space="preserve"> FORMTEXT </w:instrText>
            </w:r>
            <w:r w:rsidRPr="008766A6">
              <w:fldChar w:fldCharType="separate"/>
            </w:r>
            <w:r w:rsidRPr="008766A6">
              <w:rPr>
                <w:noProof/>
              </w:rPr>
              <w:t> </w:t>
            </w:r>
            <w:r w:rsidRPr="008766A6">
              <w:rPr>
                <w:noProof/>
              </w:rPr>
              <w:t> </w:t>
            </w:r>
            <w:r w:rsidRPr="008766A6">
              <w:rPr>
                <w:noProof/>
              </w:rPr>
              <w:t> </w:t>
            </w:r>
            <w:r w:rsidRPr="008766A6">
              <w:rPr>
                <w:noProof/>
              </w:rPr>
              <w:t> </w:t>
            </w:r>
            <w:r w:rsidRPr="008766A6">
              <w:rPr>
                <w:noProof/>
              </w:rPr>
              <w:t> </w:t>
            </w:r>
            <w:r w:rsidRPr="008766A6">
              <w:fldChar w:fldCharType="end"/>
            </w:r>
          </w:p>
        </w:tc>
      </w:tr>
    </w:tbl>
    <w:p w14:paraId="4CE6E2A5" w14:textId="77777777" w:rsidR="00B66514" w:rsidRPr="009B0D35" w:rsidRDefault="00B66514" w:rsidP="00EC52BF">
      <w:pPr>
        <w:jc w:val="center"/>
      </w:pPr>
    </w:p>
    <w:p w14:paraId="5091B679" w14:textId="77777777" w:rsidR="00B66514" w:rsidRDefault="00B66514" w:rsidP="00EC52BF">
      <w:pPr>
        <w:widowControl w:val="0"/>
        <w:autoSpaceDE w:val="0"/>
        <w:autoSpaceDN w:val="0"/>
        <w:adjustRightInd w:val="0"/>
        <w:spacing w:before="120" w:after="120"/>
      </w:pPr>
    </w:p>
    <w:p w14:paraId="01121455" w14:textId="77777777" w:rsidR="00B66514" w:rsidRPr="00EC52BF" w:rsidRDefault="00B66514" w:rsidP="00EC52BF"/>
    <w:p w14:paraId="2DA2A239" w14:textId="77777777" w:rsidR="00B66514" w:rsidRPr="009B0D35" w:rsidRDefault="00B66514" w:rsidP="00D15F49"/>
    <w:p w14:paraId="53363807" w14:textId="77777777" w:rsidR="00B66514" w:rsidRPr="009B0D35" w:rsidRDefault="00B66514" w:rsidP="00D15F49"/>
    <w:p w14:paraId="62104948" w14:textId="542D5AD2" w:rsidR="00B66514" w:rsidRDefault="00B66514" w:rsidP="005F5B57">
      <w:pPr>
        <w:widowControl w:val="0"/>
        <w:autoSpaceDE w:val="0"/>
        <w:autoSpaceDN w:val="0"/>
        <w:adjustRightInd w:val="0"/>
        <w:spacing w:before="120" w:after="120"/>
      </w:pPr>
      <w:r w:rsidRPr="009B0D35">
        <w:t>Data di compilazione</w:t>
      </w:r>
      <w:r w:rsidRPr="009B0D35">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 xml:space="preserv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/20</w:t>
      </w:r>
      <w:r w:rsidR="00440438">
        <w:t>20</w:t>
      </w:r>
      <w:r w:rsidRPr="009B0D35">
        <w:tab/>
      </w:r>
    </w:p>
    <w:p w14:paraId="25D8447F" w14:textId="77777777" w:rsidR="00B66514" w:rsidRDefault="00B66514" w:rsidP="005F5B57">
      <w:pPr>
        <w:widowControl w:val="0"/>
        <w:autoSpaceDE w:val="0"/>
        <w:autoSpaceDN w:val="0"/>
        <w:adjustRightInd w:val="0"/>
        <w:spacing w:before="120" w:after="120"/>
      </w:pPr>
    </w:p>
    <w:p w14:paraId="74C880D8" w14:textId="77777777" w:rsidR="00B66514" w:rsidRPr="00C973D9" w:rsidRDefault="00B66514" w:rsidP="00E34451">
      <w:pPr>
        <w:widowControl w:val="0"/>
        <w:autoSpaceDE w:val="0"/>
        <w:autoSpaceDN w:val="0"/>
        <w:adjustRightInd w:val="0"/>
        <w:spacing w:before="120" w:after="120"/>
        <w:ind w:left="4956" w:firstLine="708"/>
      </w:pPr>
      <w:r>
        <w:t>Firma docente coordinatore</w:t>
      </w:r>
    </w:p>
    <w:p w14:paraId="4B03CDF6" w14:textId="77777777" w:rsidR="00B66514" w:rsidRPr="0089000D" w:rsidRDefault="00B66514" w:rsidP="0089000D">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p>
    <w:p w14:paraId="6C013AFE" w14:textId="77777777" w:rsidR="00B66514" w:rsidRDefault="00B66514"/>
    <w:sectPr w:rsidR="00B66514" w:rsidSect="00B471C2">
      <w:headerReference w:type="default" r:id="rId9"/>
      <w:pgSz w:w="11900" w:h="16840"/>
      <w:pgMar w:top="568"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68AF" w14:textId="77777777" w:rsidR="00ED1D18" w:rsidRDefault="00ED1D18" w:rsidP="005D63C1">
      <w:r>
        <w:separator/>
      </w:r>
    </w:p>
  </w:endnote>
  <w:endnote w:type="continuationSeparator" w:id="0">
    <w:p w14:paraId="4F8A7A20" w14:textId="77777777" w:rsidR="00ED1D18" w:rsidRDefault="00ED1D18" w:rsidP="005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Arial Bold"/>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DC2C" w14:textId="77777777" w:rsidR="00ED1D18" w:rsidRDefault="00ED1D18" w:rsidP="005D63C1">
      <w:r>
        <w:separator/>
      </w:r>
    </w:p>
  </w:footnote>
  <w:footnote w:type="continuationSeparator" w:id="0">
    <w:p w14:paraId="3DBA0DC2" w14:textId="77777777" w:rsidR="00ED1D18" w:rsidRDefault="00ED1D18" w:rsidP="005D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96" w:type="dxa"/>
      <w:tblLook w:val="00A0" w:firstRow="1" w:lastRow="0" w:firstColumn="1" w:lastColumn="0" w:noHBand="0" w:noVBand="0"/>
    </w:tblPr>
    <w:tblGrid>
      <w:gridCol w:w="2826"/>
      <w:gridCol w:w="4254"/>
      <w:gridCol w:w="3458"/>
      <w:gridCol w:w="3458"/>
    </w:tblGrid>
    <w:tr w:rsidR="00B66514" w:rsidRPr="008766A6" w14:paraId="7781EF13" w14:textId="77777777" w:rsidTr="00B471C2">
      <w:trPr>
        <w:trHeight w:val="80"/>
      </w:trPr>
      <w:tc>
        <w:tcPr>
          <w:tcW w:w="2826" w:type="dxa"/>
          <w:vAlign w:val="center"/>
        </w:tcPr>
        <w:p w14:paraId="3221F27E" w14:textId="3E18294F" w:rsidR="00B66514" w:rsidRPr="008556B8" w:rsidRDefault="00B66514" w:rsidP="009E2D34">
          <w:pPr>
            <w:pStyle w:val="Intestazione"/>
            <w:jc w:val="center"/>
            <w:rPr>
              <w:color w:val="808080"/>
              <w:sz w:val="16"/>
              <w:szCs w:val="16"/>
            </w:rPr>
          </w:pPr>
        </w:p>
      </w:tc>
      <w:tc>
        <w:tcPr>
          <w:tcW w:w="4254" w:type="dxa"/>
        </w:tcPr>
        <w:p w14:paraId="5B60AB4E" w14:textId="426812F3" w:rsidR="00B66514" w:rsidRPr="008556B8" w:rsidRDefault="00B66514" w:rsidP="009E2D34">
          <w:pPr>
            <w:pStyle w:val="Intestazione"/>
            <w:jc w:val="center"/>
            <w:rPr>
              <w:b/>
              <w:color w:val="993300"/>
              <w:sz w:val="32"/>
              <w:szCs w:val="32"/>
            </w:rPr>
          </w:pPr>
        </w:p>
      </w:tc>
      <w:tc>
        <w:tcPr>
          <w:tcW w:w="3458" w:type="dxa"/>
          <w:vAlign w:val="center"/>
        </w:tcPr>
        <w:p w14:paraId="2698BFE1" w14:textId="2EAD1E17" w:rsidR="00B66514" w:rsidRDefault="00B66514" w:rsidP="009E2D34">
          <w:pPr>
            <w:pStyle w:val="Intestazione"/>
          </w:pPr>
        </w:p>
      </w:tc>
      <w:tc>
        <w:tcPr>
          <w:tcW w:w="3458" w:type="dxa"/>
        </w:tcPr>
        <w:p w14:paraId="4D05EDD5" w14:textId="77777777" w:rsidR="00B66514" w:rsidRPr="008556B8" w:rsidRDefault="00B66514" w:rsidP="009E2D34">
          <w:pPr>
            <w:pStyle w:val="Intestazione"/>
            <w:rPr>
              <w:noProof/>
              <w:sz w:val="16"/>
              <w:szCs w:val="16"/>
            </w:rPr>
          </w:pPr>
        </w:p>
      </w:tc>
    </w:tr>
  </w:tbl>
  <w:p w14:paraId="4EBD9EEB" w14:textId="77777777" w:rsidR="00B66514" w:rsidRDefault="00B66514" w:rsidP="005F5B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3" w:hAnsi="Wingdings 3"/>
      </w:rPr>
    </w:lvl>
  </w:abstractNum>
  <w:abstractNum w:abstractNumId="1" w15:restartNumberingAfterBreak="0">
    <w:nsid w:val="00000006"/>
    <w:multiLevelType w:val="singleLevel"/>
    <w:tmpl w:val="00000006"/>
    <w:name w:val="WW8Num5"/>
    <w:lvl w:ilvl="0">
      <w:start w:val="1"/>
      <w:numFmt w:val="bullet"/>
      <w:lvlText w:val=""/>
      <w:lvlJc w:val="left"/>
      <w:pPr>
        <w:tabs>
          <w:tab w:val="num" w:pos="-143"/>
        </w:tabs>
        <w:ind w:left="610" w:hanging="360"/>
      </w:pPr>
      <w:rPr>
        <w:rFonts w:ascii="Wingdings 3" w:hAnsi="Wingdings 3"/>
      </w:rPr>
    </w:lvl>
  </w:abstractNum>
  <w:abstractNum w:abstractNumId="2" w15:restartNumberingAfterBreak="0">
    <w:nsid w:val="53DA0779"/>
    <w:multiLevelType w:val="hybridMultilevel"/>
    <w:tmpl w:val="B2DC2476"/>
    <w:lvl w:ilvl="0" w:tplc="00000002">
      <w:start w:val="1"/>
      <w:numFmt w:val="bullet"/>
      <w:lvlText w:val=""/>
      <w:lvlJc w:val="left"/>
      <w:pPr>
        <w:ind w:left="720" w:hanging="360"/>
      </w:pPr>
      <w:rPr>
        <w:rFonts w:ascii="Wingdings 3" w:hAnsi="Wingdings 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3C1"/>
    <w:rsid w:val="00025827"/>
    <w:rsid w:val="00027AEE"/>
    <w:rsid w:val="0004439D"/>
    <w:rsid w:val="00050FCA"/>
    <w:rsid w:val="00071528"/>
    <w:rsid w:val="00074F71"/>
    <w:rsid w:val="00075A44"/>
    <w:rsid w:val="0009011C"/>
    <w:rsid w:val="00101C09"/>
    <w:rsid w:val="00110CDB"/>
    <w:rsid w:val="00121338"/>
    <w:rsid w:val="00122BC2"/>
    <w:rsid w:val="00122CF7"/>
    <w:rsid w:val="00156195"/>
    <w:rsid w:val="00160D9A"/>
    <w:rsid w:val="00163D8A"/>
    <w:rsid w:val="0016697F"/>
    <w:rsid w:val="00192B56"/>
    <w:rsid w:val="001A2145"/>
    <w:rsid w:val="001A6BFF"/>
    <w:rsid w:val="001C25DD"/>
    <w:rsid w:val="001D0C34"/>
    <w:rsid w:val="001D1E7A"/>
    <w:rsid w:val="001F1CCB"/>
    <w:rsid w:val="002266AD"/>
    <w:rsid w:val="002308ED"/>
    <w:rsid w:val="00254793"/>
    <w:rsid w:val="00265C01"/>
    <w:rsid w:val="00290EA2"/>
    <w:rsid w:val="00292242"/>
    <w:rsid w:val="00294D5D"/>
    <w:rsid w:val="002B7D50"/>
    <w:rsid w:val="002C2247"/>
    <w:rsid w:val="002D6FD9"/>
    <w:rsid w:val="002E2709"/>
    <w:rsid w:val="002F422A"/>
    <w:rsid w:val="002F7F14"/>
    <w:rsid w:val="0030395E"/>
    <w:rsid w:val="00324130"/>
    <w:rsid w:val="00350342"/>
    <w:rsid w:val="003743B2"/>
    <w:rsid w:val="0037680B"/>
    <w:rsid w:val="003814C2"/>
    <w:rsid w:val="00393506"/>
    <w:rsid w:val="003A1D1E"/>
    <w:rsid w:val="003A3F43"/>
    <w:rsid w:val="003C2844"/>
    <w:rsid w:val="003C7AB3"/>
    <w:rsid w:val="003E2968"/>
    <w:rsid w:val="003E72EE"/>
    <w:rsid w:val="003E792F"/>
    <w:rsid w:val="004273C3"/>
    <w:rsid w:val="00433481"/>
    <w:rsid w:val="00440438"/>
    <w:rsid w:val="004473F6"/>
    <w:rsid w:val="004502D6"/>
    <w:rsid w:val="00451AAB"/>
    <w:rsid w:val="004520B3"/>
    <w:rsid w:val="00454A06"/>
    <w:rsid w:val="00465141"/>
    <w:rsid w:val="004A0835"/>
    <w:rsid w:val="004B1C9C"/>
    <w:rsid w:val="004B33EC"/>
    <w:rsid w:val="004B5295"/>
    <w:rsid w:val="004C0149"/>
    <w:rsid w:val="004C025D"/>
    <w:rsid w:val="004C3C20"/>
    <w:rsid w:val="004D6B85"/>
    <w:rsid w:val="004F1978"/>
    <w:rsid w:val="00507C2B"/>
    <w:rsid w:val="00514ABC"/>
    <w:rsid w:val="00537F6E"/>
    <w:rsid w:val="00545474"/>
    <w:rsid w:val="005678D3"/>
    <w:rsid w:val="00575D2D"/>
    <w:rsid w:val="005938CC"/>
    <w:rsid w:val="0059494B"/>
    <w:rsid w:val="00595739"/>
    <w:rsid w:val="005A4598"/>
    <w:rsid w:val="005B36A4"/>
    <w:rsid w:val="005D63C1"/>
    <w:rsid w:val="005F5B57"/>
    <w:rsid w:val="00601E18"/>
    <w:rsid w:val="006153F0"/>
    <w:rsid w:val="00637E09"/>
    <w:rsid w:val="00652305"/>
    <w:rsid w:val="00657208"/>
    <w:rsid w:val="00664E6F"/>
    <w:rsid w:val="006676D5"/>
    <w:rsid w:val="0069787D"/>
    <w:rsid w:val="00697D6F"/>
    <w:rsid w:val="006C58C9"/>
    <w:rsid w:val="00725D15"/>
    <w:rsid w:val="0076127A"/>
    <w:rsid w:val="00763E92"/>
    <w:rsid w:val="007660B9"/>
    <w:rsid w:val="00790D53"/>
    <w:rsid w:val="007B2DD5"/>
    <w:rsid w:val="007B4ED0"/>
    <w:rsid w:val="007D14C4"/>
    <w:rsid w:val="007D5895"/>
    <w:rsid w:val="007D68BF"/>
    <w:rsid w:val="008556B8"/>
    <w:rsid w:val="008736CA"/>
    <w:rsid w:val="008766A6"/>
    <w:rsid w:val="0089000D"/>
    <w:rsid w:val="008C421D"/>
    <w:rsid w:val="008D4244"/>
    <w:rsid w:val="008D571E"/>
    <w:rsid w:val="008E4315"/>
    <w:rsid w:val="008F6696"/>
    <w:rsid w:val="00900EE4"/>
    <w:rsid w:val="00904627"/>
    <w:rsid w:val="00922B7F"/>
    <w:rsid w:val="009266E1"/>
    <w:rsid w:val="009636B1"/>
    <w:rsid w:val="00965942"/>
    <w:rsid w:val="009772AD"/>
    <w:rsid w:val="00990A7A"/>
    <w:rsid w:val="009B0D35"/>
    <w:rsid w:val="009E2D34"/>
    <w:rsid w:val="009E5E22"/>
    <w:rsid w:val="009E7CAC"/>
    <w:rsid w:val="009F3A0F"/>
    <w:rsid w:val="00A02ACB"/>
    <w:rsid w:val="00A07F84"/>
    <w:rsid w:val="00A6072E"/>
    <w:rsid w:val="00A62BD4"/>
    <w:rsid w:val="00A64092"/>
    <w:rsid w:val="00A673AE"/>
    <w:rsid w:val="00A90522"/>
    <w:rsid w:val="00AA1EA3"/>
    <w:rsid w:val="00AC4A21"/>
    <w:rsid w:val="00AD797B"/>
    <w:rsid w:val="00AF11A2"/>
    <w:rsid w:val="00AF73B8"/>
    <w:rsid w:val="00B10EE9"/>
    <w:rsid w:val="00B14DC9"/>
    <w:rsid w:val="00B37F69"/>
    <w:rsid w:val="00B471C2"/>
    <w:rsid w:val="00B664C6"/>
    <w:rsid w:val="00B66514"/>
    <w:rsid w:val="00B71819"/>
    <w:rsid w:val="00B7595A"/>
    <w:rsid w:val="00B82C2F"/>
    <w:rsid w:val="00BA048E"/>
    <w:rsid w:val="00BB18BE"/>
    <w:rsid w:val="00BD6B18"/>
    <w:rsid w:val="00BD7063"/>
    <w:rsid w:val="00C258BE"/>
    <w:rsid w:val="00C32EF7"/>
    <w:rsid w:val="00C57FF7"/>
    <w:rsid w:val="00C8348B"/>
    <w:rsid w:val="00C91671"/>
    <w:rsid w:val="00C917CB"/>
    <w:rsid w:val="00C973D9"/>
    <w:rsid w:val="00CC5691"/>
    <w:rsid w:val="00D00D1F"/>
    <w:rsid w:val="00D15F49"/>
    <w:rsid w:val="00D818BD"/>
    <w:rsid w:val="00DE06F1"/>
    <w:rsid w:val="00DF2165"/>
    <w:rsid w:val="00E16222"/>
    <w:rsid w:val="00E34451"/>
    <w:rsid w:val="00E3523E"/>
    <w:rsid w:val="00E84C31"/>
    <w:rsid w:val="00E941A3"/>
    <w:rsid w:val="00EC01EF"/>
    <w:rsid w:val="00EC3ACF"/>
    <w:rsid w:val="00EC52BF"/>
    <w:rsid w:val="00ED1D18"/>
    <w:rsid w:val="00ED1E5A"/>
    <w:rsid w:val="00ED2506"/>
    <w:rsid w:val="00ED635F"/>
    <w:rsid w:val="00EE3CAF"/>
    <w:rsid w:val="00EE4629"/>
    <w:rsid w:val="00EE5E80"/>
    <w:rsid w:val="00F23348"/>
    <w:rsid w:val="00F23FFA"/>
    <w:rsid w:val="00F40730"/>
    <w:rsid w:val="00F4473C"/>
    <w:rsid w:val="00F562A5"/>
    <w:rsid w:val="00F63959"/>
    <w:rsid w:val="00F70976"/>
    <w:rsid w:val="00F71074"/>
    <w:rsid w:val="00F73DD0"/>
    <w:rsid w:val="00F951B1"/>
    <w:rsid w:val="00FB2059"/>
    <w:rsid w:val="00FF0F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4F5D7"/>
  <w15:docId w15:val="{0DCDC07F-B46A-49DC-B203-93BA7905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66AD"/>
    <w:rPr>
      <w:sz w:val="24"/>
      <w:szCs w:val="24"/>
      <w:lang w:eastAsia="en-US"/>
    </w:rPr>
  </w:style>
  <w:style w:type="paragraph" w:styleId="Titolo1">
    <w:name w:val="heading 1"/>
    <w:basedOn w:val="Normale"/>
    <w:next w:val="Normale"/>
    <w:link w:val="Titolo1Carattere"/>
    <w:uiPriority w:val="99"/>
    <w:qFormat/>
    <w:rsid w:val="005D63C1"/>
    <w:pPr>
      <w:keepNext/>
      <w:spacing w:before="240" w:after="240"/>
      <w:jc w:val="center"/>
      <w:outlineLvl w:val="0"/>
    </w:pPr>
    <w:rPr>
      <w:rFonts w:ascii="Franklin Gothic Demi" w:eastAsia="Times New Roman" w:hAnsi="Franklin Gothic Demi" w:cs="Arial"/>
      <w:b/>
      <w:bCs/>
      <w:color w:val="1F497D"/>
      <w:kern w:val="32"/>
      <w:sz w:val="44"/>
      <w:szCs w:val="32"/>
      <w:lang w:eastAsia="it-IT"/>
    </w:rPr>
  </w:style>
  <w:style w:type="paragraph" w:styleId="Titolo2">
    <w:name w:val="heading 2"/>
    <w:basedOn w:val="Normale"/>
    <w:next w:val="Normale"/>
    <w:link w:val="Titolo2Carattere"/>
    <w:uiPriority w:val="99"/>
    <w:qFormat/>
    <w:rsid w:val="005D63C1"/>
    <w:pPr>
      <w:keepNext/>
      <w:spacing w:before="240" w:after="60"/>
      <w:outlineLvl w:val="1"/>
    </w:pPr>
    <w:rPr>
      <w:rFonts w:ascii="Cambria" w:eastAsia="Times New Roman" w:hAnsi="Cambria"/>
      <w:b/>
      <w:bCs/>
      <w:i/>
      <w:iCs/>
      <w:sz w:val="28"/>
      <w:szCs w:val="28"/>
      <w:lang w:eastAsia="it-IT"/>
    </w:rPr>
  </w:style>
  <w:style w:type="paragraph" w:styleId="Titolo3">
    <w:name w:val="heading 3"/>
    <w:basedOn w:val="Normale"/>
    <w:next w:val="Normale"/>
    <w:link w:val="Titolo3Carattere"/>
    <w:uiPriority w:val="99"/>
    <w:qFormat/>
    <w:rsid w:val="005D63C1"/>
    <w:pPr>
      <w:keepNext/>
      <w:spacing w:before="240" w:after="60"/>
      <w:outlineLvl w:val="2"/>
    </w:pPr>
    <w:rPr>
      <w:rFonts w:ascii="Cambria" w:eastAsia="Times New Roman"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D63C1"/>
    <w:rPr>
      <w:rFonts w:ascii="Franklin Gothic Demi" w:hAnsi="Franklin Gothic Demi" w:cs="Arial"/>
      <w:b/>
      <w:bCs/>
      <w:color w:val="1F497D"/>
      <w:kern w:val="32"/>
      <w:sz w:val="32"/>
      <w:szCs w:val="32"/>
      <w:lang w:eastAsia="it-IT"/>
    </w:rPr>
  </w:style>
  <w:style w:type="character" w:customStyle="1" w:styleId="Titolo2Carattere">
    <w:name w:val="Titolo 2 Carattere"/>
    <w:link w:val="Titolo2"/>
    <w:uiPriority w:val="99"/>
    <w:locked/>
    <w:rsid w:val="005D63C1"/>
    <w:rPr>
      <w:rFonts w:ascii="Cambria" w:hAnsi="Cambria" w:cs="Times New Roman"/>
      <w:b/>
      <w:bCs/>
      <w:i/>
      <w:iCs/>
      <w:sz w:val="28"/>
      <w:szCs w:val="28"/>
      <w:lang w:eastAsia="it-IT"/>
    </w:rPr>
  </w:style>
  <w:style w:type="character" w:customStyle="1" w:styleId="Titolo3Carattere">
    <w:name w:val="Titolo 3 Carattere"/>
    <w:link w:val="Titolo3"/>
    <w:uiPriority w:val="99"/>
    <w:locked/>
    <w:rsid w:val="005D63C1"/>
    <w:rPr>
      <w:rFonts w:ascii="Cambria" w:hAnsi="Cambria" w:cs="Times New Roman"/>
      <w:b/>
      <w:bCs/>
      <w:sz w:val="26"/>
      <w:szCs w:val="26"/>
      <w:lang w:eastAsia="it-IT"/>
    </w:rPr>
  </w:style>
  <w:style w:type="paragraph" w:styleId="Intestazione">
    <w:name w:val="header"/>
    <w:basedOn w:val="Normale"/>
    <w:link w:val="IntestazioneCarattere"/>
    <w:uiPriority w:val="99"/>
    <w:rsid w:val="005D63C1"/>
    <w:pPr>
      <w:tabs>
        <w:tab w:val="center" w:pos="4819"/>
        <w:tab w:val="right" w:pos="9638"/>
      </w:tabs>
    </w:pPr>
    <w:rPr>
      <w:rFonts w:ascii="Trebuchet MS" w:eastAsia="Times New Roman" w:hAnsi="Trebuchet MS"/>
      <w:lang w:eastAsia="it-IT"/>
    </w:rPr>
  </w:style>
  <w:style w:type="character" w:customStyle="1" w:styleId="IntestazioneCarattere">
    <w:name w:val="Intestazione Carattere"/>
    <w:link w:val="Intestazione"/>
    <w:uiPriority w:val="99"/>
    <w:locked/>
    <w:rsid w:val="005D63C1"/>
    <w:rPr>
      <w:rFonts w:ascii="Trebuchet MS" w:hAnsi="Trebuchet MS" w:cs="Times New Roman"/>
      <w:lang w:eastAsia="it-IT"/>
    </w:rPr>
  </w:style>
  <w:style w:type="paragraph" w:styleId="Testonotaapidipagina">
    <w:name w:val="footnote text"/>
    <w:basedOn w:val="Normale"/>
    <w:link w:val="TestonotaapidipaginaCarattere"/>
    <w:uiPriority w:val="99"/>
    <w:rsid w:val="005D63C1"/>
    <w:rPr>
      <w:rFonts w:ascii="Trebuchet MS" w:eastAsia="Times New Roman" w:hAnsi="Trebuchet MS"/>
      <w:sz w:val="20"/>
      <w:szCs w:val="20"/>
      <w:lang w:eastAsia="it-IT"/>
    </w:rPr>
  </w:style>
  <w:style w:type="character" w:customStyle="1" w:styleId="TestonotaapidipaginaCarattere">
    <w:name w:val="Testo nota a piè di pagina Carattere"/>
    <w:link w:val="Testonotaapidipagina"/>
    <w:uiPriority w:val="99"/>
    <w:locked/>
    <w:rsid w:val="005D63C1"/>
    <w:rPr>
      <w:rFonts w:ascii="Trebuchet MS" w:hAnsi="Trebuchet MS" w:cs="Times New Roman"/>
      <w:sz w:val="20"/>
      <w:szCs w:val="20"/>
      <w:lang w:eastAsia="it-IT"/>
    </w:rPr>
  </w:style>
  <w:style w:type="character" w:styleId="Rimandonotaapidipagina">
    <w:name w:val="footnote reference"/>
    <w:uiPriority w:val="99"/>
    <w:rsid w:val="005D63C1"/>
    <w:rPr>
      <w:rFonts w:cs="Times New Roman"/>
      <w:vertAlign w:val="superscript"/>
    </w:rPr>
  </w:style>
  <w:style w:type="paragraph" w:styleId="Pidipagina">
    <w:name w:val="footer"/>
    <w:basedOn w:val="Normale"/>
    <w:link w:val="PidipaginaCarattere"/>
    <w:uiPriority w:val="99"/>
    <w:rsid w:val="005D63C1"/>
    <w:pPr>
      <w:tabs>
        <w:tab w:val="center" w:pos="4819"/>
        <w:tab w:val="right" w:pos="9638"/>
      </w:tabs>
    </w:pPr>
  </w:style>
  <w:style w:type="character" w:customStyle="1" w:styleId="PidipaginaCarattere">
    <w:name w:val="Piè di pagina Carattere"/>
    <w:link w:val="Pidipagina"/>
    <w:uiPriority w:val="99"/>
    <w:locked/>
    <w:rsid w:val="005D63C1"/>
    <w:rPr>
      <w:rFonts w:cs="Times New Roman"/>
    </w:rPr>
  </w:style>
  <w:style w:type="paragraph" w:customStyle="1" w:styleId="Default">
    <w:name w:val="Default"/>
    <w:uiPriority w:val="99"/>
    <w:rsid w:val="005678D3"/>
    <w:pPr>
      <w:suppressAutoHyphens/>
      <w:autoSpaceDE w:val="0"/>
    </w:pPr>
    <w:rPr>
      <w:rFonts w:ascii="Times New Roman" w:eastAsia="Times New Roman" w:hAnsi="Times New Roman"/>
    </w:rPr>
  </w:style>
  <w:style w:type="paragraph" w:styleId="Paragrafoelenco">
    <w:name w:val="List Paragraph"/>
    <w:basedOn w:val="Normale"/>
    <w:uiPriority w:val="99"/>
    <w:qFormat/>
    <w:rsid w:val="0025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C537-2358-FD45-AF53-208A35B5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1587</Words>
  <Characters>9052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PROGRAMMAZIONE DEL CONSIGLIO DI CLASSE</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DEL CONSIGLIO DI CLASSE</dc:title>
  <dc:subject/>
  <dc:creator>Utente di Microsoft Office</dc:creator>
  <cp:keywords/>
  <cp:lastModifiedBy>Alberto Gueci</cp:lastModifiedBy>
  <cp:revision>8</cp:revision>
  <cp:lastPrinted>2016-06-10T04:34:00Z</cp:lastPrinted>
  <dcterms:created xsi:type="dcterms:W3CDTF">2019-11-01T15:29:00Z</dcterms:created>
  <dcterms:modified xsi:type="dcterms:W3CDTF">2021-05-19T08:34:00Z</dcterms:modified>
</cp:coreProperties>
</file>